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67AE6243">
      <w:pPr>
        <w:spacing w:line="240" w:lineRule="auto"/>
        <w:ind w:left="2160"/>
        <w:jc w:val="center"/>
        <w:rPr>
          <w:b w:val="1"/>
          <w:bCs w:val="1"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 w:val="1"/>
          <w:bCs w:val="1"/>
          <w:sz w:val="32"/>
          <w:szCs w:val="32"/>
        </w:rPr>
        <w:t xml:space="preserve">Staff Advisory Council </w:t>
      </w:r>
      <w:r w:rsidRPr="1FA1AD1A" w:rsidR="7AA1A19D">
        <w:rPr>
          <w:b w:val="1"/>
          <w:bCs w:val="1"/>
          <w:sz w:val="32"/>
          <w:szCs w:val="32"/>
        </w:rPr>
        <w:t>Minutes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2C550F1D" w14:paraId="6F7EC7C0" w14:textId="2BCB4195">
      <w:pPr>
        <w:pStyle w:val="NoSpacing"/>
        <w:ind w:left="2160"/>
        <w:jc w:val="center"/>
        <w:rPr>
          <w:b w:val="1"/>
          <w:bCs w:val="1"/>
          <w:sz w:val="24"/>
          <w:szCs w:val="24"/>
        </w:rPr>
      </w:pPr>
      <w:r w:rsidRPr="621DE796" w:rsidR="04EC1ACA">
        <w:rPr>
          <w:b w:val="1"/>
          <w:bCs w:val="1"/>
          <w:sz w:val="24"/>
          <w:szCs w:val="24"/>
        </w:rPr>
        <w:t>September 13</w:t>
      </w:r>
      <w:r w:rsidRPr="621DE796" w:rsidR="12B75440">
        <w:rPr>
          <w:b w:val="1"/>
          <w:bCs w:val="1"/>
          <w:sz w:val="24"/>
          <w:szCs w:val="24"/>
        </w:rPr>
        <w:t>,</w:t>
      </w:r>
      <w:r w:rsidRPr="621DE796" w:rsidR="12B75440">
        <w:rPr>
          <w:b w:val="1"/>
          <w:bCs w:val="1"/>
          <w:sz w:val="24"/>
          <w:szCs w:val="24"/>
        </w:rPr>
        <w:t xml:space="preserve"> 202</w:t>
      </w:r>
      <w:r w:rsidRPr="621DE796" w:rsidR="53FD622A">
        <w:rPr>
          <w:b w:val="1"/>
          <w:bCs w:val="1"/>
          <w:sz w:val="24"/>
          <w:szCs w:val="24"/>
        </w:rPr>
        <w:t>3</w:t>
      </w:r>
      <w:r w:rsidRPr="621DE796" w:rsidR="00C83994">
        <w:rPr>
          <w:b w:val="1"/>
          <w:bCs w:val="1"/>
          <w:sz w:val="24"/>
          <w:szCs w:val="24"/>
        </w:rPr>
        <w:t xml:space="preserve"> </w:t>
      </w:r>
      <w:r w:rsidRPr="621DE796" w:rsidR="005B5C27">
        <w:rPr>
          <w:b w:val="1"/>
          <w:bCs w:val="1"/>
          <w:sz w:val="24"/>
          <w:szCs w:val="24"/>
        </w:rPr>
        <w:t xml:space="preserve">@ </w:t>
      </w:r>
      <w:r w:rsidRPr="621DE796" w:rsidR="1D91F9DC">
        <w:rPr>
          <w:b w:val="1"/>
          <w:bCs w:val="1"/>
          <w:sz w:val="24"/>
          <w:szCs w:val="24"/>
        </w:rPr>
        <w:t>1</w:t>
      </w:r>
      <w:r w:rsidRPr="621DE796" w:rsidR="00655912">
        <w:rPr>
          <w:b w:val="1"/>
          <w:bCs w:val="1"/>
          <w:sz w:val="24"/>
          <w:szCs w:val="24"/>
        </w:rPr>
        <w:t>:15</w:t>
      </w:r>
      <w:r w:rsidRPr="621DE796" w:rsidR="005B5C27">
        <w:rPr>
          <w:b w:val="1"/>
          <w:bCs w:val="1"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Pr="00CC2256" w:rsidR="005B5C27" w:rsidP="1D8FE6D0" w:rsidRDefault="005B5C27" w14:paraId="7D2796FB" w14:textId="3A0A7FAF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Call to Order</w:t>
      </w:r>
      <w:r w:rsidR="006E7E2C">
        <w:rPr/>
        <w:t xml:space="preserve">: </w:t>
      </w:r>
      <w:r w:rsidR="2595078F">
        <w:rPr/>
        <w:t>Sam Morse, Vice Chair</w:t>
      </w:r>
    </w:p>
    <w:p w:rsidRPr="000F5063" w:rsidR="005B5C27" w:rsidP="1D8FE6D0" w:rsidRDefault="005B5C27" w14:paraId="72D82220" w14:textId="29967828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Roll Call</w:t>
      </w:r>
      <w:r w:rsidR="006E7E2C">
        <w:rPr/>
        <w:t xml:space="preserve">: </w:t>
      </w:r>
      <w:r w:rsidR="0A30D420">
        <w:rPr/>
        <w:t>LeAnne Hutchins</w:t>
      </w:r>
      <w:r w:rsidR="2590D12A">
        <w:rPr/>
        <w:t>, Secretary</w:t>
      </w:r>
    </w:p>
    <w:p w:rsidRPr="00C83994" w:rsidR="000F5063" w:rsidP="1D8FE6D0" w:rsidRDefault="000F5063" w14:paraId="21D10715" w14:textId="42856F3A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0F5063">
        <w:rPr/>
        <w:t xml:space="preserve">Approval of the Minutes: </w:t>
      </w:r>
      <w:r w:rsidR="477BC03A">
        <w:rPr/>
        <w:t>Sam Morse, Vice Chair</w:t>
      </w:r>
    </w:p>
    <w:p w:rsidR="0BFE538B" w:rsidP="2F1AACA3" w:rsidRDefault="0BFE538B" w14:paraId="70A27A9B" w14:textId="2FADBF4B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BFE538B">
        <w:rPr>
          <w:rFonts w:ascii="Calibri" w:hAnsi="Calibri" w:eastAsia="ＭＳ 明朝" w:cs="Arial"/>
        </w:rPr>
        <w:t>Sherri</w:t>
      </w:r>
      <w:r w:rsidRPr="2F1AACA3" w:rsidR="6DF3AA4F">
        <w:rPr>
          <w:rFonts w:ascii="Calibri" w:hAnsi="Calibri" w:eastAsia="ＭＳ 明朝" w:cs="Arial"/>
        </w:rPr>
        <w:t xml:space="preserve"> Buntin, motioned</w:t>
      </w:r>
    </w:p>
    <w:p w:rsidR="0BFE538B" w:rsidP="2F1AACA3" w:rsidRDefault="0BFE538B" w14:paraId="0330BB8A" w14:textId="2A540A9D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BFE538B">
        <w:rPr>
          <w:rFonts w:ascii="Calibri" w:hAnsi="Calibri" w:eastAsia="ＭＳ 明朝" w:cs="Arial"/>
        </w:rPr>
        <w:t>Justin</w:t>
      </w:r>
      <w:r w:rsidRPr="2F1AACA3" w:rsidR="6ADD3317">
        <w:rPr>
          <w:rFonts w:ascii="Calibri" w:hAnsi="Calibri" w:eastAsia="ＭＳ 明朝" w:cs="Arial"/>
        </w:rPr>
        <w:t xml:space="preserve"> Worley, seconded</w:t>
      </w:r>
    </w:p>
    <w:p w:rsidRPr="00F44D06" w:rsidR="00270602" w:rsidP="1D8FE6D0" w:rsidRDefault="005B5C27" w14:paraId="305B3EB6" w14:textId="3F1F4048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Approval of the Agenda</w:t>
      </w:r>
      <w:r w:rsidR="006E7E2C">
        <w:rPr/>
        <w:t xml:space="preserve">: </w:t>
      </w:r>
      <w:r w:rsidR="2EA428E8">
        <w:rPr/>
        <w:t>Sam Morse, Vice Chair</w:t>
      </w:r>
    </w:p>
    <w:p w:rsidR="02D29F85" w:rsidP="2F1AACA3" w:rsidRDefault="02D29F85" w14:paraId="4C27D882" w14:textId="4707F181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2D29F85">
        <w:rPr>
          <w:rFonts w:ascii="Calibri" w:hAnsi="Calibri" w:eastAsia="ＭＳ 明朝" w:cs="Arial"/>
        </w:rPr>
        <w:t>Sherri</w:t>
      </w:r>
      <w:r w:rsidRPr="2F1AACA3" w:rsidR="32D457D2">
        <w:rPr>
          <w:rFonts w:ascii="Calibri" w:hAnsi="Calibri" w:eastAsia="ＭＳ 明朝" w:cs="Arial"/>
        </w:rPr>
        <w:t xml:space="preserve"> Buntin, motioned</w:t>
      </w:r>
    </w:p>
    <w:p w:rsidR="02D29F85" w:rsidP="2F1AACA3" w:rsidRDefault="02D29F85" w14:paraId="2B42CEE6" w14:textId="54065820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2D29F85">
        <w:rPr>
          <w:rFonts w:ascii="Calibri" w:hAnsi="Calibri" w:eastAsia="ＭＳ 明朝" w:cs="Arial"/>
        </w:rPr>
        <w:t>Kala</w:t>
      </w:r>
      <w:r w:rsidRPr="2F1AACA3" w:rsidR="3ECAAB61">
        <w:rPr>
          <w:rFonts w:ascii="Calibri" w:hAnsi="Calibri" w:eastAsia="ＭＳ 明朝" w:cs="Arial"/>
        </w:rPr>
        <w:t xml:space="preserve"> Davis, seconded</w:t>
      </w:r>
    </w:p>
    <w:p w:rsidRPr="00E000B4" w:rsidR="00F83585" w:rsidP="4F58FB59" w:rsidRDefault="00F83585" w14:paraId="7965E697" w14:textId="5F318975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F83585">
        <w:rPr/>
        <w:t>Special Guest Speaker</w:t>
      </w:r>
      <w:r w:rsidR="00EC4306">
        <w:rPr/>
        <w:t>s</w:t>
      </w:r>
      <w:r w:rsidR="00D50735">
        <w:rPr/>
        <w:t>:</w:t>
      </w:r>
    </w:p>
    <w:p w:rsidRPr="00E000B4" w:rsidR="00F83585" w:rsidP="2A6878B2" w:rsidRDefault="00F83585" w14:paraId="7FA59B58" w14:textId="1CE3F270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237F6F01">
        <w:rPr/>
        <w:t>Cheryl Kleeman, Director of Transfer Student and Veterans Success</w:t>
      </w:r>
    </w:p>
    <w:p w:rsidR="71A08D8B" w:rsidP="2F1AACA3" w:rsidRDefault="71A08D8B" w14:paraId="6B0365FD" w14:textId="3F4EAF7E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1A08D8B">
        <w:rPr>
          <w:rFonts w:ascii="Calibri" w:hAnsi="Calibri" w:eastAsia="ＭＳ 明朝" w:cs="Arial"/>
        </w:rPr>
        <w:t xml:space="preserve">Transfer Success </w:t>
      </w:r>
      <w:r w:rsidRPr="2F1AACA3" w:rsidR="71A08D8B">
        <w:rPr>
          <w:rFonts w:ascii="Calibri" w:hAnsi="Calibri" w:eastAsia="ＭＳ 明朝" w:cs="Arial"/>
        </w:rPr>
        <w:t>Advisory Board</w:t>
      </w:r>
    </w:p>
    <w:p w:rsidR="71A08D8B" w:rsidP="2F1AACA3" w:rsidRDefault="71A08D8B" w14:paraId="140B87FB" w14:textId="4C67D8EE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1A08D8B">
        <w:rPr>
          <w:rFonts w:ascii="Calibri" w:hAnsi="Calibri" w:eastAsia="ＭＳ 明朝" w:cs="Arial"/>
        </w:rPr>
        <w:t>Transfer Advocate Award – as part of staff awards</w:t>
      </w:r>
    </w:p>
    <w:p w:rsidR="71A08D8B" w:rsidP="2F1AACA3" w:rsidRDefault="71A08D8B" w14:paraId="69A352E7" w14:textId="56337D34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1A08D8B">
        <w:rPr>
          <w:rFonts w:ascii="Calibri" w:hAnsi="Calibri" w:eastAsia="ＭＳ 明朝" w:cs="Arial"/>
        </w:rPr>
        <w:t>Further the transfer student success across campus</w:t>
      </w:r>
    </w:p>
    <w:p w:rsidR="266F8BCA" w:rsidP="2F1AACA3" w:rsidRDefault="266F8BCA" w14:paraId="3F025F2F" w14:textId="6676460F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1 – staff, 1 – faculty</w:t>
      </w:r>
    </w:p>
    <w:p w:rsidR="266F8BCA" w:rsidP="2F1AACA3" w:rsidRDefault="266F8BCA" w14:paraId="5ECCD3B3" w14:textId="1AE6AC55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Present staff member at DSA</w:t>
      </w:r>
    </w:p>
    <w:p w:rsidR="266F8BCA" w:rsidP="2F1AACA3" w:rsidRDefault="266F8BCA" w14:paraId="6CE73D80" w14:textId="14BBF06F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Present faculty at Dec. Awards ceremony</w:t>
      </w:r>
    </w:p>
    <w:p w:rsidR="266F8BCA" w:rsidP="2F1AACA3" w:rsidRDefault="266F8BCA" w14:paraId="36E2D192" w14:textId="43F8FD55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Communications</w:t>
      </w:r>
      <w:r w:rsidRPr="2F1AACA3" w:rsidR="266F8BCA">
        <w:rPr>
          <w:rFonts w:ascii="Calibri" w:hAnsi="Calibri" w:eastAsia="ＭＳ 明朝" w:cs="Arial"/>
        </w:rPr>
        <w:t xml:space="preserve"> committee will help get the info out</w:t>
      </w:r>
    </w:p>
    <w:p w:rsidR="266F8BCA" w:rsidP="2F1AACA3" w:rsidRDefault="266F8BCA" w14:paraId="074136E3" w14:textId="7D5038D0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Transfer Student and Veterans Success</w:t>
      </w:r>
    </w:p>
    <w:p w:rsidR="266F8BCA" w:rsidP="2F1AACA3" w:rsidRDefault="266F8BCA" w14:paraId="1A946D6D" w14:textId="59DBF1ED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SU Basement 060</w:t>
      </w:r>
    </w:p>
    <w:p w:rsidR="266F8BCA" w:rsidP="2F1AACA3" w:rsidRDefault="266F8BCA" w14:paraId="7C10E34B" w14:textId="31325E2C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Snack bar and coffee – donation based</w:t>
      </w:r>
    </w:p>
    <w:p w:rsidR="266F8BCA" w:rsidP="2F1AACA3" w:rsidRDefault="266F8BCA" w14:paraId="76BA7DD1" w14:textId="13C50B3E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Connect with peers</w:t>
      </w:r>
    </w:p>
    <w:p w:rsidR="266F8BCA" w:rsidP="2F1AACA3" w:rsidRDefault="266F8BCA" w14:paraId="7431EE31" w14:textId="0730756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Secondary academic support for transfer and veteran students</w:t>
      </w:r>
    </w:p>
    <w:p w:rsidR="266F8BCA" w:rsidP="2F1AACA3" w:rsidRDefault="266F8BCA" w14:paraId="5D2FFF6B" w14:textId="0394CD66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6F8BCA">
        <w:rPr>
          <w:rFonts w:ascii="Calibri" w:hAnsi="Calibri" w:eastAsia="ＭＳ 明朝" w:cs="Arial"/>
        </w:rPr>
        <w:t>Host events across campus</w:t>
      </w:r>
    </w:p>
    <w:p w:rsidR="2F1AACA3" w:rsidP="2F1AACA3" w:rsidRDefault="2F1AACA3" w14:paraId="32150856" w14:textId="680F06E1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3B5AEA07" w:rsidP="2A6878B2" w:rsidRDefault="3B5AEA07" w14:paraId="3900A2CB" w14:textId="5FBA5E65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3B5AEA07">
        <w:rPr>
          <w:rFonts w:ascii="Calibri" w:hAnsi="Calibri" w:eastAsia="ＭＳ 明朝" w:cs="Arial"/>
        </w:rPr>
        <w:t>Nick Irby, O</w:t>
      </w:r>
      <w:r w:rsidRPr="2F1AACA3" w:rsidR="275F0238">
        <w:rPr>
          <w:rFonts w:ascii="Calibri" w:hAnsi="Calibri" w:eastAsia="ＭＳ 明朝" w:cs="Arial"/>
        </w:rPr>
        <w:t>SU-OKC</w:t>
      </w:r>
      <w:r w:rsidRPr="2F1AACA3" w:rsidR="08EAA8AA">
        <w:rPr>
          <w:rFonts w:ascii="Calibri" w:hAnsi="Calibri" w:eastAsia="ＭＳ 明朝" w:cs="Arial"/>
        </w:rPr>
        <w:t xml:space="preserve"> Staff Council Chair</w:t>
      </w:r>
    </w:p>
    <w:p w:rsidR="456566EC" w:rsidP="2F1AACA3" w:rsidRDefault="456566EC" w14:paraId="600832FF" w14:textId="1B7FEE0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56566EC">
        <w:rPr>
          <w:rFonts w:ascii="Calibri" w:hAnsi="Calibri" w:eastAsia="ＭＳ 明朝" w:cs="Arial"/>
        </w:rPr>
        <w:t>68.3 miles from OSU</w:t>
      </w:r>
    </w:p>
    <w:p w:rsidR="456566EC" w:rsidP="2F1AACA3" w:rsidRDefault="456566EC" w14:paraId="3A10BF37" w14:textId="191228E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56566EC">
        <w:rPr>
          <w:rFonts w:ascii="Calibri" w:hAnsi="Calibri" w:eastAsia="ＭＳ 明朝" w:cs="Arial"/>
        </w:rPr>
        <w:t>Founded as OSU Technical Institute in 1961</w:t>
      </w:r>
    </w:p>
    <w:p w:rsidR="456566EC" w:rsidP="2F1AACA3" w:rsidRDefault="456566EC" w14:paraId="5E09C7E7" w14:textId="784BACF8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56566EC">
        <w:rPr>
          <w:rFonts w:ascii="Calibri" w:hAnsi="Calibri" w:eastAsia="ＭＳ 明朝" w:cs="Arial"/>
        </w:rPr>
        <w:t>Seeing a need for workforce and vocational development</w:t>
      </w:r>
    </w:p>
    <w:p w:rsidR="456566EC" w:rsidP="2F1AACA3" w:rsidRDefault="456566EC" w14:paraId="73C614D0" w14:textId="37BB3789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56566EC">
        <w:rPr>
          <w:rFonts w:ascii="Calibri" w:hAnsi="Calibri" w:eastAsia="ＭＳ 明朝" w:cs="Arial"/>
        </w:rPr>
        <w:t>92 students in first class</w:t>
      </w:r>
    </w:p>
    <w:p w:rsidR="456566EC" w:rsidP="2F1AACA3" w:rsidRDefault="456566EC" w14:paraId="74309140" w14:textId="5D596A2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56566EC">
        <w:rPr>
          <w:rFonts w:ascii="Calibri" w:hAnsi="Calibri" w:eastAsia="ＭＳ 明朝" w:cs="Arial"/>
        </w:rPr>
        <w:t>1971 first structure at the current location was built</w:t>
      </w:r>
    </w:p>
    <w:p w:rsidR="456566EC" w:rsidP="2F1AACA3" w:rsidRDefault="456566EC" w14:paraId="15558FFC" w14:textId="5CC9FDA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56566EC">
        <w:rPr>
          <w:rFonts w:ascii="Calibri" w:hAnsi="Calibri" w:eastAsia="ＭＳ 明朝" w:cs="Arial"/>
        </w:rPr>
        <w:t>1990 – redesignated as OSU-OKC</w:t>
      </w:r>
    </w:p>
    <w:p w:rsidR="5620732D" w:rsidP="2F1AACA3" w:rsidRDefault="5620732D" w14:paraId="0E938CCE" w14:textId="6030EC8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5620732D">
        <w:rPr>
          <w:rFonts w:ascii="Calibri" w:hAnsi="Calibri" w:eastAsia="ＭＳ 明朝" w:cs="Arial"/>
        </w:rPr>
        <w:t>Serves over 4000 students</w:t>
      </w:r>
    </w:p>
    <w:p w:rsidR="5620732D" w:rsidP="2F1AACA3" w:rsidRDefault="5620732D" w14:paraId="560B570B" w14:textId="7ED2F9E2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5620732D">
        <w:rPr>
          <w:rFonts w:ascii="Calibri" w:hAnsi="Calibri" w:eastAsia="ＭＳ 明朝" w:cs="Arial"/>
        </w:rPr>
        <w:t>Student and co-curricular focused</w:t>
      </w:r>
    </w:p>
    <w:p w:rsidR="5C454D2B" w:rsidP="2F1AACA3" w:rsidRDefault="5C454D2B" w14:paraId="32AC0929" w14:textId="32FC59C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5C454D2B">
        <w:rPr>
          <w:rFonts w:ascii="Calibri" w:hAnsi="Calibri" w:eastAsia="ＭＳ 明朝" w:cs="Arial"/>
        </w:rPr>
        <w:t>Nursing, Enterprise Development, and Management are the largest</w:t>
      </w:r>
    </w:p>
    <w:p w:rsidR="5C454D2B" w:rsidP="2F1AACA3" w:rsidRDefault="5C454D2B" w14:paraId="45CFBE6E" w14:textId="6A427B48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5C454D2B">
        <w:rPr>
          <w:rFonts w:ascii="Calibri" w:hAnsi="Calibri" w:eastAsia="ＭＳ 明朝" w:cs="Arial"/>
        </w:rPr>
        <w:t>Most students qualify for FAFSA</w:t>
      </w:r>
    </w:p>
    <w:p w:rsidR="5C454D2B" w:rsidP="2F1AACA3" w:rsidRDefault="5C454D2B" w14:paraId="52B6FD19" w14:textId="0826824C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5C454D2B">
        <w:rPr>
          <w:rFonts w:ascii="Calibri" w:hAnsi="Calibri" w:eastAsia="ＭＳ 明朝" w:cs="Arial"/>
        </w:rPr>
        <w:t>Goal to be financially accessible to everyone</w:t>
      </w:r>
    </w:p>
    <w:p w:rsidR="5C454D2B" w:rsidP="2F1AACA3" w:rsidRDefault="5C454D2B" w14:paraId="44B65991" w14:textId="376F585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5C454D2B">
        <w:rPr>
          <w:rFonts w:ascii="Calibri" w:hAnsi="Calibri" w:eastAsia="ＭＳ 明朝" w:cs="Arial"/>
        </w:rPr>
        <w:t>Large group of non-traditional students</w:t>
      </w:r>
    </w:p>
    <w:p w:rsidR="2631F91D" w:rsidP="2F1AACA3" w:rsidRDefault="2631F91D" w14:paraId="7302A48B" w14:textId="304BDF4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631F91D">
        <w:rPr>
          <w:rFonts w:ascii="Calibri" w:hAnsi="Calibri" w:eastAsia="ＭＳ 明朝" w:cs="Arial"/>
        </w:rPr>
        <w:t>Multiple organizations and clubs available to students</w:t>
      </w:r>
    </w:p>
    <w:p w:rsidR="2A6878B2" w:rsidP="2A6878B2" w:rsidRDefault="2A6878B2" w14:paraId="045E7CFD" w14:textId="1D292BB0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E76F23" w:rsidP="1FA1AD1A" w:rsidRDefault="00E76F23" w14:paraId="01C5F0D4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E76F23">
        <w:rPr/>
        <w:t>Officer Reports:</w:t>
      </w:r>
    </w:p>
    <w:p w:rsidR="006F0836" w:rsidP="1FA1AD1A" w:rsidRDefault="006F0836" w14:paraId="21B4B0D0" w14:textId="2D1E3E6F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6F0836">
        <w:rPr/>
        <w:t>Treasurer’s Report: Sherri Buntin</w:t>
      </w:r>
    </w:p>
    <w:p w:rsidR="5244F687" w:rsidP="2F1AACA3" w:rsidRDefault="5244F687" w14:paraId="2BCFEBC8" w14:textId="7A8CE265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5244F687">
        <w:rPr>
          <w:rFonts w:ascii="Calibri" w:hAnsi="Calibri" w:eastAsia="ＭＳ 明朝" w:cs="Arial"/>
        </w:rPr>
        <w:t>July and August</w:t>
      </w:r>
    </w:p>
    <w:p w:rsidR="5244F687" w:rsidP="2F1AACA3" w:rsidRDefault="5244F687" w14:paraId="2C79B2E5" w14:textId="0FA344BA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5244F687">
        <w:rPr>
          <w:rFonts w:ascii="Calibri" w:hAnsi="Calibri" w:eastAsia="ＭＳ 明朝" w:cs="Arial"/>
        </w:rPr>
        <w:t>$5600 into scholarship funds</w:t>
      </w:r>
    </w:p>
    <w:p w:rsidR="25D2A09C" w:rsidP="2F1AACA3" w:rsidRDefault="25D2A09C" w14:paraId="6D5055D9" w14:textId="11425B82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5D2A09C">
        <w:rPr>
          <w:rFonts w:ascii="Calibri" w:hAnsi="Calibri" w:eastAsia="ＭＳ 明朝" w:cs="Arial"/>
        </w:rPr>
        <w:t>Question</w:t>
      </w:r>
      <w:r w:rsidRPr="2F1AACA3" w:rsidR="25D2A09C">
        <w:rPr>
          <w:rFonts w:ascii="Calibri" w:hAnsi="Calibri" w:eastAsia="ＭＳ 明朝" w:cs="Arial"/>
        </w:rPr>
        <w:t xml:space="preserve"> – will ABM charge for cleaning services for Staff Celebration Day?</w:t>
      </w:r>
    </w:p>
    <w:p w:rsidR="25D2A09C" w:rsidP="2F1AACA3" w:rsidRDefault="25D2A09C" w14:paraId="0FEF4950" w14:textId="398A07A6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25D2A09C">
        <w:rPr>
          <w:rFonts w:ascii="Calibri" w:hAnsi="Calibri" w:eastAsia="ＭＳ 明朝" w:cs="Arial"/>
        </w:rPr>
        <w:t>Will continue to work with Liz Tarbutton to check on costs</w:t>
      </w:r>
    </w:p>
    <w:p w:rsidR="01EAAB76" w:rsidP="2F1AACA3" w:rsidRDefault="01EAAB76" w14:paraId="14C33BC0" w14:textId="21D54F98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1EAAB76">
        <w:rPr>
          <w:rFonts w:ascii="Calibri" w:hAnsi="Calibri" w:eastAsia="ＭＳ 明朝" w:cs="Arial"/>
        </w:rPr>
        <w:t>Is there a charge for set up and tear down?</w:t>
      </w:r>
    </w:p>
    <w:p w:rsidR="2F1AACA3" w:rsidP="2F1AACA3" w:rsidRDefault="2F1AACA3" w14:paraId="05569D01" w14:textId="7BA75244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2F1AACA3" w:rsidP="2F1AACA3" w:rsidRDefault="2F1AACA3" w14:paraId="0C92AE19" w14:textId="1EF6E99F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E76F23" w:rsidP="1D8FE6D0" w:rsidRDefault="00E76F23" w14:paraId="2BEFCD18" w14:textId="7D3BB4F4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Secretary: </w:t>
      </w:r>
      <w:r w:rsidR="2A8EC273">
        <w:rPr/>
        <w:t>LeAnne Hutchins</w:t>
      </w:r>
    </w:p>
    <w:p w:rsidR="0DDA7ABE" w:rsidP="2A6878B2" w:rsidRDefault="0DDA7ABE" w14:paraId="5D1FEC77" w14:textId="73D7ECF4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DDA7ABE">
        <w:rPr>
          <w:rFonts w:ascii="Calibri" w:hAnsi="Calibri" w:eastAsia="ＭＳ 明朝" w:cs="Arial"/>
        </w:rPr>
        <w:t>Pick up new shirts</w:t>
      </w:r>
    </w:p>
    <w:p w:rsidR="0DDA7ABE" w:rsidP="2A6878B2" w:rsidRDefault="0DDA7ABE" w14:paraId="34F55636" w14:textId="6A3CA81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DDA7ABE">
        <w:rPr>
          <w:rFonts w:ascii="Calibri" w:hAnsi="Calibri" w:eastAsia="ＭＳ 明朝" w:cs="Arial"/>
        </w:rPr>
        <w:t>name plates</w:t>
      </w:r>
      <w:r w:rsidRPr="2F1AACA3" w:rsidR="7AED861A">
        <w:rPr>
          <w:rFonts w:ascii="Calibri" w:hAnsi="Calibri" w:eastAsia="ＭＳ 明朝" w:cs="Arial"/>
        </w:rPr>
        <w:t xml:space="preserve"> for desks and walls – see me if you need one</w:t>
      </w:r>
    </w:p>
    <w:p w:rsidR="1DA8CF67" w:rsidP="2F1AACA3" w:rsidRDefault="1DA8CF67" w14:paraId="2E7BAD32" w14:textId="4A939B3D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DA8CF67">
        <w:rPr>
          <w:rFonts w:ascii="Calibri" w:hAnsi="Calibri" w:eastAsia="ＭＳ 明朝" w:cs="Arial"/>
        </w:rPr>
        <w:t xml:space="preserve">Please </w:t>
      </w:r>
      <w:r w:rsidRPr="2F1AACA3" w:rsidR="1DA8CF67">
        <w:rPr>
          <w:rFonts w:ascii="Calibri" w:hAnsi="Calibri" w:eastAsia="ＭＳ 明朝" w:cs="Arial"/>
        </w:rPr>
        <w:t>submit</w:t>
      </w:r>
      <w:r w:rsidRPr="2F1AACA3" w:rsidR="1DA8CF67">
        <w:rPr>
          <w:rFonts w:ascii="Calibri" w:hAnsi="Calibri" w:eastAsia="ＭＳ 明朝" w:cs="Arial"/>
        </w:rPr>
        <w:t xml:space="preserve"> notes for agenda by Tuesday</w:t>
      </w:r>
    </w:p>
    <w:p w:rsidR="2A6878B2" w:rsidP="2A6878B2" w:rsidRDefault="2A6878B2" w14:paraId="7ABA242A" w14:textId="697F9F91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351C6DD1" w:rsidP="5CC27FBF" w:rsidRDefault="00E76F23" w14:paraId="21B6A34A" w14:textId="27B8312B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Vice-Chair: </w:t>
      </w:r>
      <w:r w:rsidR="5F133183">
        <w:rPr/>
        <w:t>Sam Morse</w:t>
      </w:r>
    </w:p>
    <w:p w:rsidR="499E238E" w:rsidP="2F1AACA3" w:rsidRDefault="499E238E" w14:paraId="6EAE2269" w14:textId="09AA0722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99E238E">
        <w:rPr>
          <w:rFonts w:ascii="Calibri" w:hAnsi="Calibri" w:eastAsia="ＭＳ 明朝" w:cs="Arial"/>
        </w:rPr>
        <w:t>Working on new STAR award process and award</w:t>
      </w:r>
    </w:p>
    <w:p w:rsidR="499E238E" w:rsidP="2F1AACA3" w:rsidRDefault="499E238E" w14:paraId="227EA95B" w14:textId="13F2778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99E238E">
        <w:rPr>
          <w:rFonts w:ascii="Calibri" w:hAnsi="Calibri" w:eastAsia="ＭＳ 明朝" w:cs="Arial"/>
        </w:rPr>
        <w:t>Posted in newsletter</w:t>
      </w:r>
    </w:p>
    <w:p w:rsidR="499E238E" w:rsidP="2F1AACA3" w:rsidRDefault="499E238E" w14:paraId="72F4BE11" w14:textId="308D7ABC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99E238E">
        <w:rPr>
          <w:rFonts w:ascii="Calibri" w:hAnsi="Calibri" w:eastAsia="ＭＳ 明朝" w:cs="Arial"/>
        </w:rPr>
        <w:t>Ordered new orange stars for awards</w:t>
      </w:r>
    </w:p>
    <w:p w:rsidR="3BA02731" w:rsidP="2F1AACA3" w:rsidRDefault="3BA02731" w14:paraId="793D043B" w14:textId="7A1B0BA6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3BA02731">
        <w:rPr>
          <w:rFonts w:ascii="Calibri" w:hAnsi="Calibri" w:eastAsia="ＭＳ 明朝" w:cs="Arial"/>
        </w:rPr>
        <w:t>Winners receive a letter with the comments from nomination and info will go to the winners’ supervisors</w:t>
      </w:r>
    </w:p>
    <w:p w:rsidR="2F1AACA3" w:rsidP="2F1AACA3" w:rsidRDefault="2F1AACA3" w14:paraId="44B052F8" w14:textId="17452D26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00E76F23" w:rsidP="1D8FE6D0" w:rsidRDefault="00E76F23" w14:paraId="053BE7B7" w14:textId="00A503DC">
      <w:pPr>
        <w:pStyle w:val="ListParagraph"/>
        <w:numPr>
          <w:ilvl w:val="1"/>
          <w:numId w:val="9"/>
        </w:numPr>
        <w:spacing w:before="20" w:after="20" w:line="240" w:lineRule="auto"/>
        <w:ind w:right="720"/>
        <w:rPr/>
      </w:pPr>
      <w:r w:rsidR="00E76F23">
        <w:rPr/>
        <w:t xml:space="preserve">Chair: </w:t>
      </w:r>
      <w:r w:rsidR="62431981">
        <w:rPr/>
        <w:t>Michel</w:t>
      </w:r>
      <w:r w:rsidR="7831C509">
        <w:rPr/>
        <w:t>l</w:t>
      </w:r>
      <w:r w:rsidR="62431981">
        <w:rPr/>
        <w:t>e Stewar</w:t>
      </w:r>
      <w:r w:rsidR="544B2BEC">
        <w:rPr/>
        <w:t>t</w:t>
      </w:r>
    </w:p>
    <w:p w:rsidR="44697CEE" w:rsidP="2A6878B2" w:rsidRDefault="44697CEE" w14:paraId="4394B26E" w14:textId="7CC20FEF">
      <w:pPr>
        <w:pStyle w:val="ListParagraph"/>
        <w:numPr>
          <w:ilvl w:val="2"/>
          <w:numId w:val="9"/>
        </w:numPr>
        <w:spacing w:before="20" w:after="20" w:line="240" w:lineRule="auto"/>
        <w:ind w:right="720"/>
        <w:rPr>
          <w:rFonts w:ascii="Calibri" w:hAnsi="Calibri" w:eastAsia="ＭＳ 明朝" w:cs="Arial"/>
        </w:rPr>
      </w:pPr>
      <w:r w:rsidRPr="2F1AACA3" w:rsidR="44697CEE">
        <w:rPr>
          <w:rFonts w:ascii="Calibri" w:hAnsi="Calibri" w:eastAsia="ＭＳ 明朝" w:cs="Arial"/>
        </w:rPr>
        <w:t>No report</w:t>
      </w:r>
    </w:p>
    <w:p w:rsidR="25814EB4" w:rsidP="25814EB4" w:rsidRDefault="25814EB4" w14:paraId="366C8E08" w14:textId="267C5FB7">
      <w:pPr>
        <w:spacing w:before="20" w:after="20" w:line="240" w:lineRule="auto"/>
        <w:ind w:right="720"/>
        <w:rPr>
          <w:rFonts w:ascii="Calibri" w:hAnsi="Calibri" w:eastAsia="MS Mincho" w:cs="Arial"/>
        </w:rPr>
      </w:pPr>
    </w:p>
    <w:p w:rsidRPr="00C83994" w:rsidR="00F83585" w:rsidP="1FA1AD1A" w:rsidRDefault="002152BC" w14:paraId="0E264E07" w14:textId="0D22AA1C">
      <w:pPr>
        <w:pStyle w:val="ListParagraph"/>
        <w:numPr>
          <w:ilvl w:val="0"/>
          <w:numId w:val="9"/>
        </w:numPr>
        <w:spacing w:before="20" w:after="20" w:line="240" w:lineRule="auto"/>
        <w:ind w:right="720"/>
        <w:rPr/>
      </w:pPr>
      <w:r w:rsidR="002152BC">
        <w:rPr/>
        <w:t>Report</w:t>
      </w:r>
      <w:r w:rsidR="00F83585">
        <w:rPr/>
        <w:t xml:space="preserve">s of Standing Committees: </w:t>
      </w:r>
    </w:p>
    <w:p w:rsidRPr="00C83994" w:rsidR="00F83585" w:rsidP="4F58FB59" w:rsidRDefault="00F83585" w14:paraId="335E9DA2" w14:textId="58B167E3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Rules, </w:t>
      </w:r>
      <w:r w:rsidR="51298518">
        <w:rPr/>
        <w:t>Policy,</w:t>
      </w:r>
      <w:r w:rsidR="00F83585">
        <w:rPr/>
        <w:t xml:space="preserve"> and Procedures: </w:t>
      </w:r>
      <w:r w:rsidR="1729B715">
        <w:rPr/>
        <w:t>Kimberly Meints</w:t>
      </w:r>
    </w:p>
    <w:p w:rsidR="29AC8CE3" w:rsidP="2A6878B2" w:rsidRDefault="29AC8CE3" w14:paraId="589C0C0C" w14:textId="2A3F7EB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9AC8CE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Restroom Survey</w:t>
      </w:r>
      <w:r w:rsidRPr="2F1AACA3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9AC8CE3" w:rsidP="2A6878B2" w:rsidRDefault="29AC8CE3" w14:paraId="17C0A270" w14:textId="77980256">
      <w:pPr>
        <w:pStyle w:val="ListParagraph"/>
        <w:numPr>
          <w:ilvl w:val="0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We’ve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completed our 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initial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pilot. We are going to make a few small tweaks, then pass along to DEI for them to test. </w:t>
      </w:r>
    </w:p>
    <w:p w:rsidR="29AC8CE3" w:rsidP="2A6878B2" w:rsidRDefault="29AC8CE3" w14:paraId="59E56CED" w14:textId="3267ACFA">
      <w:pPr>
        <w:pStyle w:val="ListParagraph"/>
        <w:numPr>
          <w:ilvl w:val="0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When they are done, we will ask all SAC members to complete the survey for their building and 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volunteers to help us complete central campus buildings. </w:t>
      </w:r>
    </w:p>
    <w:p w:rsidR="29AC8CE3" w:rsidP="2A6878B2" w:rsidRDefault="29AC8CE3" w14:paraId="0B51C6A7" w14:textId="0C88495C">
      <w:pPr>
        <w:pStyle w:val="ListParagraph"/>
        <w:numPr>
          <w:ilvl w:val="0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We’ll make a plan to complete other buildings in waves.</w:t>
      </w:r>
    </w:p>
    <w:p w:rsidR="2F1AACA3" w:rsidP="2F1AACA3" w:rsidRDefault="2F1AACA3" w14:paraId="5FD84765" w14:textId="0A5CBFCB">
      <w:pPr>
        <w:pStyle w:val="Normal"/>
        <w:tabs>
          <w:tab w:val="left" w:leader="none" w:pos="720"/>
        </w:tabs>
        <w:spacing w:before="0" w:beforeAutospacing="off" w:after="0" w:afterAutospacing="off"/>
        <w:ind w:left="0"/>
        <w:rPr>
          <w:rFonts w:ascii="Calibri" w:hAnsi="Calibri" w:eastAsia="ＭＳ 明朝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9AC8CE3" w:rsidP="2F1AACA3" w:rsidRDefault="29AC8CE3" w14:paraId="150DDD3D" w14:textId="13E4F953">
      <w:pPr>
        <w:pStyle w:val="ListParagraph"/>
        <w:numPr>
          <w:ilvl w:val="2"/>
          <w:numId w:val="9"/>
        </w:numPr>
        <w:tabs>
          <w:tab w:val="left" w:leader="none" w:pos="720"/>
        </w:tabs>
        <w:spacing w:before="0" w:beforeAutospacing="off" w:after="0" w:afterAutospacing="off"/>
        <w:rPr>
          <w:rFonts w:ascii="Calibri" w:hAnsi="Calibri" w:eastAsia="ＭＳ 明朝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9AC8CE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SAC Website Review</w:t>
      </w:r>
      <w:r w:rsidRPr="2F1AACA3" w:rsidR="29AC8CE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9AC8CE3" w:rsidP="2A6878B2" w:rsidRDefault="29AC8CE3" w14:paraId="1B269F5F" w14:textId="52633801">
      <w:pPr>
        <w:pStyle w:val="ListParagraph"/>
        <w:numPr>
          <w:ilvl w:val="0"/>
          <w:numId w:val="16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We’ve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completed a review of SAC’s website and will be sharing our thoughts with the Communication committee.</w:t>
      </w:r>
    </w:p>
    <w:p w:rsidR="2A6878B2" w:rsidP="2A6878B2" w:rsidRDefault="2A6878B2" w14:paraId="488CBA40" w14:textId="7332F143">
      <w:pPr>
        <w:pStyle w:val="Normal"/>
        <w:ind w:left="0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9AC8CE3" w:rsidP="2F1AACA3" w:rsidRDefault="29AC8CE3" w14:paraId="71678BAF" w14:textId="4BA1AC22">
      <w:pPr>
        <w:pStyle w:val="ListParagraph"/>
        <w:numPr>
          <w:ilvl w:val="2"/>
          <w:numId w:val="9"/>
        </w:numPr>
        <w:tabs>
          <w:tab w:val="left" w:leader="none" w:pos="720"/>
        </w:tabs>
        <w:spacing w:before="0" w:beforeAutospacing="off" w:after="0" w:afterAutospacing="off"/>
        <w:rPr>
          <w:rFonts w:ascii="Calibri" w:hAnsi="Calibri" w:eastAsia="ＭＳ 明朝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9AC8CE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Caregivers Resources</w:t>
      </w:r>
      <w:r w:rsidRPr="2F1AACA3" w:rsidR="29AC8CE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9AC8CE3" w:rsidP="2A6878B2" w:rsidRDefault="29AC8CE3" w14:paraId="0B40E02A" w14:textId="5A29B04B">
      <w:pPr>
        <w:pStyle w:val="ListParagraph"/>
        <w:numPr>
          <w:ilvl w:val="0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We’ve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recently met with representatives from Student Accessibility Services and Faculty Council for Gender Equality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29AC8CE3" w:rsidP="2A6878B2" w:rsidRDefault="29AC8CE3" w14:paraId="6F4CA7EE" w14:textId="584AA557">
      <w:pPr>
        <w:pStyle w:val="ListParagraph"/>
        <w:numPr>
          <w:ilvl w:val="0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Kimberly has 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meetings scheduled with others on campus. </w:t>
      </w:r>
    </w:p>
    <w:p w:rsidR="29AC8CE3" w:rsidP="2A6878B2" w:rsidRDefault="29AC8CE3" w14:paraId="235E8815" w14:textId="75A3ECEC">
      <w:pPr>
        <w:pStyle w:val="ListParagraph"/>
        <w:numPr>
          <w:ilvl w:val="0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We’re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moving the site to SharePoint to address an access issue, but progress is moving forward.</w:t>
      </w:r>
    </w:p>
    <w:p w:rsidR="2A6878B2" w:rsidP="2A6878B2" w:rsidRDefault="2A6878B2" w14:paraId="769D9D0A" w14:textId="4A5C7144">
      <w:pPr>
        <w:pStyle w:val="Normal"/>
        <w:ind w:left="0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9AC8CE3" w:rsidP="2F1AACA3" w:rsidRDefault="29AC8CE3" w14:paraId="2B814D79" w14:textId="60A0988C">
      <w:pPr>
        <w:pStyle w:val="ListParagraph"/>
        <w:numPr>
          <w:ilvl w:val="2"/>
          <w:numId w:val="9"/>
        </w:numPr>
        <w:tabs>
          <w:tab w:val="left" w:leader="none" w:pos="72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9AC8CE3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Sick Leave Policy Review</w:t>
      </w:r>
      <w:r w:rsidRPr="2F1AACA3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9AC8CE3" w:rsidP="2F1AACA3" w:rsidRDefault="29AC8CE3" w14:paraId="1CC72195" w14:textId="1BF4B153">
      <w:pPr>
        <w:pStyle w:val="ListParagraph"/>
        <w:numPr>
          <w:ilvl w:val="0"/>
          <w:numId w:val="18"/>
        </w:numPr>
        <w:tabs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HR has </w:t>
      </w:r>
      <w:r w:rsidRPr="2F1AACA3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provided</w:t>
      </w:r>
      <w:r w:rsidRPr="2F1AACA3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1AACA3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 draft copy of the revised Sick Leave policy</w:t>
      </w:r>
      <w:r w:rsidRPr="2F1AACA3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29AC8CE3" w:rsidP="2A6878B2" w:rsidRDefault="29AC8CE3" w14:paraId="5EDA1DB1" w14:textId="304D78D6">
      <w:pPr>
        <w:pStyle w:val="ListParagraph"/>
        <w:numPr>
          <w:ilvl w:val="0"/>
          <w:numId w:val="18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We’ll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host a meeting next week to discuss and 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2A6878B2" w:rsidR="29AC8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our feedback to them.</w:t>
      </w:r>
    </w:p>
    <w:p w:rsidR="2A6878B2" w:rsidP="2A6878B2" w:rsidRDefault="2A6878B2" w14:paraId="3F2EFC31" w14:textId="2F424FC9">
      <w:pPr>
        <w:pStyle w:val="Normal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1440"/>
        </w:tabs>
        <w:spacing w:before="0" w:beforeAutospacing="off" w:after="0" w:afterAutospacing="off"/>
        <w:ind w:left="0"/>
        <w:rPr>
          <w:rFonts w:ascii="Calibri" w:hAnsi="Calibri" w:eastAsia="ＭＳ 明朝" w:cs="Arial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C83994" w:rsidR="00F83585" w:rsidP="4F58FB59" w:rsidRDefault="00F83585" w14:paraId="1268CAA2" w14:textId="7CE00370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Communications Committee: </w:t>
      </w:r>
      <w:r w:rsidR="52A26DA1">
        <w:rPr/>
        <w:t>Kaitlin Little</w:t>
      </w:r>
    </w:p>
    <w:p w:rsidR="0E52232F" w:rsidP="2F1AACA3" w:rsidRDefault="0E52232F" w14:paraId="7CEA62F5" w14:textId="6278E036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E52232F">
        <w:rPr>
          <w:rFonts w:ascii="Calibri" w:hAnsi="Calibri" w:eastAsia="ＭＳ 明朝" w:cs="Arial"/>
        </w:rPr>
        <w:t>No Report</w:t>
      </w:r>
    </w:p>
    <w:p w:rsidR="2F1AACA3" w:rsidP="2F1AACA3" w:rsidRDefault="2F1AACA3" w14:paraId="55C816A0" w14:textId="5B195675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F83585" w:rsidP="2940E87B" w:rsidRDefault="00F83585" w14:paraId="59326AB6" w14:textId="6621DB0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Awards and Recognition Committee: </w:t>
      </w:r>
      <w:r w:rsidR="1C13FF78">
        <w:rPr/>
        <w:t>Kim Howerton</w:t>
      </w:r>
    </w:p>
    <w:p w:rsidR="794B7289" w:rsidP="2F1AACA3" w:rsidRDefault="794B7289" w14:paraId="4B6E6469" w14:textId="6616BD16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94B7289">
        <w:rPr>
          <w:rFonts w:ascii="Calibri" w:hAnsi="Calibri" w:eastAsia="ＭＳ 明朝" w:cs="Arial"/>
        </w:rPr>
        <w:t>Meeting 9/13/2023 - then will have updates</w:t>
      </w:r>
    </w:p>
    <w:p w:rsidR="2F1AACA3" w:rsidP="2F1AACA3" w:rsidRDefault="2F1AACA3" w14:paraId="5AB83B97" w14:textId="47330019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0C630C" w:rsidR="00F83585" w:rsidP="2940E87B" w:rsidRDefault="00F83585" w14:paraId="7E34BB5A" w14:textId="1597B4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Events Committee: Michelle </w:t>
      </w:r>
      <w:r w:rsidR="5117E2F2">
        <w:rPr/>
        <w:t>Munson</w:t>
      </w:r>
      <w:r w:rsidR="5CB1A74A">
        <w:rPr/>
        <w:t>/ Kim Anderson</w:t>
      </w:r>
    </w:p>
    <w:p w:rsidR="77B45C94" w:rsidP="2F1AACA3" w:rsidRDefault="77B45C94" w14:paraId="4A1CD7D7" w14:textId="006702C0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7B45C94">
        <w:rPr>
          <w:rFonts w:ascii="Calibri" w:hAnsi="Calibri" w:eastAsia="ＭＳ 明朝" w:cs="Arial"/>
        </w:rPr>
        <w:t xml:space="preserve">Thank you for help with appreciation day for </w:t>
      </w:r>
      <w:r w:rsidRPr="2F1AACA3" w:rsidR="77B45C94">
        <w:rPr>
          <w:rFonts w:ascii="Calibri" w:hAnsi="Calibri" w:eastAsia="ＭＳ 明朝" w:cs="Arial"/>
        </w:rPr>
        <w:t>the De</w:t>
      </w:r>
      <w:r w:rsidRPr="2F1AACA3" w:rsidR="77B45C94">
        <w:rPr>
          <w:rFonts w:ascii="Calibri" w:hAnsi="Calibri" w:eastAsia="ＭＳ 明朝" w:cs="Arial"/>
        </w:rPr>
        <w:t>partment of Wellness</w:t>
      </w:r>
    </w:p>
    <w:p w:rsidR="77B45C94" w:rsidP="2F1AACA3" w:rsidRDefault="77B45C94" w14:paraId="5B51885D" w14:textId="0DED0FB6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7B45C94">
        <w:rPr>
          <w:rFonts w:ascii="Calibri" w:hAnsi="Calibri" w:eastAsia="ＭＳ 明朝" w:cs="Arial"/>
        </w:rPr>
        <w:t>Staff Celebration Day – May 28, 2024</w:t>
      </w:r>
    </w:p>
    <w:p w:rsidR="2F1AACA3" w:rsidP="2F1AACA3" w:rsidRDefault="2F1AACA3" w14:paraId="32D6A3A8" w14:textId="20AD60D2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3A63E7" w:rsidP="4F58FB59" w:rsidRDefault="00F83585" w14:paraId="0B3A9E93" w14:textId="2B2FE11A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Diversity, Equity &amp; Inclusion Committee: </w:t>
      </w:r>
      <w:r w:rsidR="50E89081">
        <w:rPr/>
        <w:t>Kala Davis</w:t>
      </w:r>
    </w:p>
    <w:p w:rsidR="65F7C656" w:rsidP="2F1AACA3" w:rsidRDefault="65F7C656" w14:paraId="3C920705" w14:textId="27394050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5F7C656">
        <w:rPr>
          <w:rFonts w:ascii="Calibri" w:hAnsi="Calibri" w:eastAsia="ＭＳ 明朝" w:cs="Arial"/>
        </w:rPr>
        <w:t>Review of grievance policy</w:t>
      </w:r>
    </w:p>
    <w:p w:rsidR="65F7C656" w:rsidP="2F1AACA3" w:rsidRDefault="65F7C656" w14:paraId="43F63FE8" w14:textId="40A8DC12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5F7C656">
        <w:rPr>
          <w:rFonts w:ascii="Calibri" w:hAnsi="Calibri" w:eastAsia="ＭＳ 明朝" w:cs="Arial"/>
        </w:rPr>
        <w:t>Events guide for event planners to help them feel included</w:t>
      </w:r>
    </w:p>
    <w:p w:rsidR="65F7C656" w:rsidP="2F1AACA3" w:rsidRDefault="65F7C656" w14:paraId="6F324514" w14:textId="774DCAB1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5F7C656">
        <w:rPr>
          <w:rFonts w:ascii="Calibri" w:hAnsi="Calibri" w:eastAsia="ＭＳ 明朝" w:cs="Arial"/>
        </w:rPr>
        <w:t>Health and safety</w:t>
      </w:r>
    </w:p>
    <w:p w:rsidR="65F7C656" w:rsidP="2F1AACA3" w:rsidRDefault="65F7C656" w14:paraId="4F7C8C12" w14:textId="0A48B70C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5F7C656">
        <w:rPr>
          <w:rFonts w:ascii="Calibri" w:hAnsi="Calibri" w:eastAsia="ＭＳ 明朝" w:cs="Arial"/>
        </w:rPr>
        <w:t>Set up and presentation</w:t>
      </w:r>
    </w:p>
    <w:p w:rsidR="65F7C656" w:rsidP="2F1AACA3" w:rsidRDefault="65F7C656" w14:paraId="731D30E7" w14:textId="2C9ABF8D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5F7C656">
        <w:rPr>
          <w:rFonts w:ascii="Calibri" w:hAnsi="Calibri" w:eastAsia="ＭＳ 明朝" w:cs="Arial"/>
        </w:rPr>
        <w:t>DEI committee description is broad and looking at updating it and the name of committee to help campus understand it</w:t>
      </w:r>
    </w:p>
    <w:p w:rsidR="65F7C656" w:rsidP="2F1AACA3" w:rsidRDefault="65F7C656" w14:paraId="594413C5" w14:textId="5B242DF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5F7C656">
        <w:rPr>
          <w:rFonts w:ascii="Calibri" w:hAnsi="Calibri" w:eastAsia="ＭＳ 明朝" w:cs="Arial"/>
        </w:rPr>
        <w:t>Access</w:t>
      </w:r>
      <w:r w:rsidRPr="2F1AACA3" w:rsidR="782A559C">
        <w:rPr>
          <w:rFonts w:ascii="Calibri" w:hAnsi="Calibri" w:eastAsia="ＭＳ 明朝" w:cs="Arial"/>
        </w:rPr>
        <w:t>,</w:t>
      </w:r>
      <w:r w:rsidRPr="2F1AACA3" w:rsidR="65F7C656">
        <w:rPr>
          <w:rFonts w:ascii="Calibri" w:hAnsi="Calibri" w:eastAsia="ＭＳ 明朝" w:cs="Arial"/>
        </w:rPr>
        <w:t xml:space="preserve"> Community</w:t>
      </w:r>
      <w:r w:rsidRPr="2F1AACA3" w:rsidR="685C78CD">
        <w:rPr>
          <w:rFonts w:ascii="Calibri" w:hAnsi="Calibri" w:eastAsia="ＭＳ 明朝" w:cs="Arial"/>
        </w:rPr>
        <w:t>,</w:t>
      </w:r>
      <w:r w:rsidRPr="2F1AACA3" w:rsidR="65F7C656">
        <w:rPr>
          <w:rFonts w:ascii="Calibri" w:hAnsi="Calibri" w:eastAsia="ＭＳ 明朝" w:cs="Arial"/>
        </w:rPr>
        <w:t xml:space="preserve"> and Engagement committee</w:t>
      </w:r>
    </w:p>
    <w:p w:rsidR="25814EB4" w:rsidP="25814EB4" w:rsidRDefault="25814EB4" w14:paraId="3929F218" w14:textId="4E6CDE8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5B5C27" w:rsidP="1FA1AD1A" w:rsidRDefault="005B5C27" w14:paraId="118AEDF6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Branch Campus Reports:</w:t>
      </w:r>
    </w:p>
    <w:p w:rsidR="114752D3" w:rsidP="4F58FB59" w:rsidRDefault="114752D3" w14:paraId="5CE2FD49" w14:textId="29C79D4C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  <w:color w:val="000000" w:themeColor="text1"/>
        </w:rPr>
      </w:pPr>
      <w:r w:rsidRPr="2F1AACA3" w:rsidR="114752D3">
        <w:rPr>
          <w:rFonts w:ascii="Calibri" w:hAnsi="Calibri" w:eastAsia="Calibri" w:cs="Calibri"/>
          <w:color w:val="000000" w:themeColor="text1" w:themeTint="FF" w:themeShade="FF"/>
        </w:rPr>
        <w:t xml:space="preserve">OSU-Tulsa: </w:t>
      </w:r>
      <w:r w:rsidRPr="2F1AACA3" w:rsidR="68DFC3A4">
        <w:rPr>
          <w:rFonts w:ascii="Calibri" w:hAnsi="Calibri" w:eastAsia="Calibri" w:cs="Calibri"/>
          <w:color w:val="000000" w:themeColor="text1" w:themeTint="FF" w:themeShade="FF"/>
        </w:rPr>
        <w:t>Alicia McClendon</w:t>
      </w:r>
    </w:p>
    <w:p w:rsidR="164C44BA" w:rsidP="2F1AACA3" w:rsidRDefault="164C44BA" w14:paraId="62B9D97F" w14:textId="51B5E49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164C44BA">
        <w:rPr>
          <w:rFonts w:ascii="Calibri" w:hAnsi="Calibri" w:eastAsia="Calibri" w:cs="Calibri"/>
          <w:color w:val="000000" w:themeColor="text1" w:themeTint="FF" w:themeShade="FF"/>
        </w:rPr>
        <w:t>A</w:t>
      </w:r>
      <w:r w:rsidRPr="2F1AACA3" w:rsidR="68DFC3A4">
        <w:rPr>
          <w:rFonts w:ascii="Calibri" w:hAnsi="Calibri" w:eastAsia="Calibri" w:cs="Calibri"/>
          <w:color w:val="000000" w:themeColor="text1" w:themeTint="FF" w:themeShade="FF"/>
        </w:rPr>
        <w:t>bsent</w:t>
      </w:r>
    </w:p>
    <w:p w:rsidR="2F1AACA3" w:rsidP="2F1AACA3" w:rsidRDefault="2F1AACA3" w14:paraId="2E0C5BD6" w14:textId="4C06424E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  <w:color w:val="000000" w:themeColor="text1" w:themeTint="FF" w:themeShade="FF"/>
        </w:rPr>
      </w:pPr>
    </w:p>
    <w:p w:rsidR="114752D3" w:rsidP="4F58FB59" w:rsidRDefault="114752D3" w14:paraId="75F6789A" w14:textId="457FCE4B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bookmarkStart w:name="_Int_gZzz8RPH" w:id="0"/>
      <w:r w:rsidRPr="2F1AACA3" w:rsidR="114752D3">
        <w:rPr>
          <w:rFonts w:ascii="Calibri" w:hAnsi="Calibri" w:eastAsia="Calibri" w:cs="Calibri"/>
          <w:color w:val="000000" w:themeColor="text1" w:themeTint="FF" w:themeShade="FF"/>
        </w:rPr>
        <w:t>OSU</w:t>
      </w:r>
      <w:bookmarkEnd w:id="0"/>
      <w:r w:rsidRPr="2F1AACA3" w:rsidR="114752D3">
        <w:rPr>
          <w:rFonts w:ascii="Calibri" w:hAnsi="Calibri" w:eastAsia="Calibri" w:cs="Calibri"/>
          <w:color w:val="000000" w:themeColor="text1" w:themeTint="FF" w:themeShade="FF"/>
        </w:rPr>
        <w:t xml:space="preserve"> -CHS: Becca Floyd</w:t>
      </w:r>
    </w:p>
    <w:p w:rsidR="76873DCC" w:rsidP="2F1AACA3" w:rsidRDefault="76873DCC" w14:paraId="08162A1D" w14:textId="534D3D70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76873DCC">
        <w:rPr>
          <w:rFonts w:ascii="Calibri" w:hAnsi="Calibri" w:eastAsia="Calibri" w:cs="Calibri"/>
          <w:color w:val="000000" w:themeColor="text1" w:themeTint="FF" w:themeShade="FF"/>
        </w:rPr>
        <w:t>A</w:t>
      </w:r>
      <w:r w:rsidRPr="2F1AACA3" w:rsidR="3BE93B97">
        <w:rPr>
          <w:rFonts w:ascii="Calibri" w:hAnsi="Calibri" w:eastAsia="Calibri" w:cs="Calibri"/>
          <w:color w:val="000000" w:themeColor="text1" w:themeTint="FF" w:themeShade="FF"/>
        </w:rPr>
        <w:t>bsen</w:t>
      </w:r>
      <w:r w:rsidRPr="2F1AACA3" w:rsidR="76873DCC">
        <w:rPr>
          <w:rFonts w:ascii="Calibri" w:hAnsi="Calibri" w:eastAsia="Calibri" w:cs="Calibri"/>
          <w:color w:val="000000" w:themeColor="text1" w:themeTint="FF" w:themeShade="FF"/>
        </w:rPr>
        <w:t>t</w:t>
      </w:r>
    </w:p>
    <w:p w:rsidR="2F1AACA3" w:rsidP="2F1AACA3" w:rsidRDefault="2F1AACA3" w14:paraId="5E901128" w14:textId="08F140D0">
      <w:pPr>
        <w:pStyle w:val="Normal"/>
        <w:spacing w:before="20" w:after="20"/>
        <w:ind w:left="0"/>
        <w:rPr>
          <w:rFonts w:ascii="Calibri" w:hAnsi="Calibri" w:eastAsia="ＭＳ 明朝" w:cs="Arial"/>
          <w:color w:val="000000" w:themeColor="text1" w:themeTint="FF" w:themeShade="FF"/>
        </w:rPr>
      </w:pPr>
    </w:p>
    <w:p w:rsidR="114752D3" w:rsidP="2940E87B" w:rsidRDefault="114752D3" w14:paraId="7B5FF8A2" w14:textId="210684A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2F1AACA3" w:rsidR="114752D3">
        <w:rPr>
          <w:rFonts w:ascii="Calibri" w:hAnsi="Calibri" w:eastAsia="Calibri" w:cs="Calibri"/>
          <w:color w:val="000000" w:themeColor="text1" w:themeTint="FF" w:themeShade="FF"/>
        </w:rPr>
        <w:t xml:space="preserve">OSU-OKC: </w:t>
      </w:r>
      <w:r w:rsidRPr="2F1AACA3" w:rsidR="391DCD3D">
        <w:rPr>
          <w:rFonts w:ascii="Calibri" w:hAnsi="Calibri" w:eastAsia="Calibri" w:cs="Calibri"/>
          <w:color w:val="000000" w:themeColor="text1" w:themeTint="FF" w:themeShade="FF"/>
        </w:rPr>
        <w:t>Nick Irby</w:t>
      </w:r>
    </w:p>
    <w:p w:rsidR="11B10DD8" w:rsidP="2F1AACA3" w:rsidRDefault="11B10DD8" w14:paraId="4C25E473" w14:textId="67203305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11B10DD8">
        <w:rPr>
          <w:rFonts w:ascii="Calibri" w:hAnsi="Calibri" w:eastAsia="Calibri" w:cs="Calibri"/>
          <w:color w:val="000000" w:themeColor="text1" w:themeTint="FF" w:themeShade="FF"/>
        </w:rPr>
        <w:t>Met yesterday for 1</w:t>
      </w:r>
      <w:r w:rsidRPr="2F1AACA3" w:rsidR="11B10DD8">
        <w:rPr>
          <w:rFonts w:ascii="Calibri" w:hAnsi="Calibri" w:eastAsia="Calibri" w:cs="Calibri"/>
          <w:color w:val="000000" w:themeColor="text1" w:themeTint="FF" w:themeShade="FF"/>
          <w:vertAlign w:val="superscript"/>
        </w:rPr>
        <w:t>st</w:t>
      </w:r>
      <w:r w:rsidRPr="2F1AACA3" w:rsidR="11B10DD8">
        <w:rPr>
          <w:rFonts w:ascii="Calibri" w:hAnsi="Calibri" w:eastAsia="Calibri" w:cs="Calibri"/>
          <w:color w:val="000000" w:themeColor="text1" w:themeTint="FF" w:themeShade="FF"/>
        </w:rPr>
        <w:t xml:space="preserve"> meeting</w:t>
      </w:r>
    </w:p>
    <w:p w:rsidR="11B10DD8" w:rsidP="2F1AACA3" w:rsidRDefault="11B10DD8" w14:paraId="629C198B" w14:textId="11209A76">
      <w:pPr>
        <w:pStyle w:val="ListParagraph"/>
        <w:numPr>
          <w:ilvl w:val="3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11B10DD8">
        <w:rPr>
          <w:rFonts w:ascii="Calibri" w:hAnsi="Calibri" w:eastAsia="Calibri" w:cs="Calibri"/>
          <w:color w:val="000000" w:themeColor="text1" w:themeTint="FF" w:themeShade="FF"/>
        </w:rPr>
        <w:t>Discussed goals and plans of the year</w:t>
      </w:r>
    </w:p>
    <w:p w:rsidR="11B10DD8" w:rsidP="2F1AACA3" w:rsidRDefault="11B10DD8" w14:paraId="2E7BB385" w14:textId="27A19298">
      <w:pPr>
        <w:pStyle w:val="ListParagraph"/>
        <w:numPr>
          <w:ilvl w:val="4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11B10DD8">
        <w:rPr>
          <w:rFonts w:ascii="Calibri" w:hAnsi="Calibri" w:eastAsia="Calibri" w:cs="Calibri"/>
          <w:color w:val="000000" w:themeColor="text1" w:themeTint="FF" w:themeShade="FF"/>
        </w:rPr>
        <w:t>Enhance campus community for students and staff</w:t>
      </w:r>
    </w:p>
    <w:p w:rsidR="11B10DD8" w:rsidP="2F1AACA3" w:rsidRDefault="11B10DD8" w14:paraId="765F9C57" w14:textId="6FFD04A6">
      <w:pPr>
        <w:pStyle w:val="ListParagraph"/>
        <w:numPr>
          <w:ilvl w:val="4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11B10DD8">
        <w:rPr>
          <w:rFonts w:ascii="Calibri" w:hAnsi="Calibri" w:eastAsia="Calibri" w:cs="Calibri"/>
          <w:color w:val="000000" w:themeColor="text1" w:themeTint="FF" w:themeShade="FF"/>
        </w:rPr>
        <w:t>Representative body to administration</w:t>
      </w:r>
    </w:p>
    <w:p w:rsidR="7854ECEF" w:rsidP="2F1AACA3" w:rsidRDefault="7854ECEF" w14:paraId="1058F1F6" w14:textId="75F513BC">
      <w:pPr>
        <w:pStyle w:val="ListParagraph"/>
        <w:numPr>
          <w:ilvl w:val="5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7854ECEF">
        <w:rPr>
          <w:rFonts w:ascii="Calibri" w:hAnsi="Calibri" w:eastAsia="Calibri" w:cs="Calibri"/>
          <w:color w:val="000000" w:themeColor="text1" w:themeTint="FF" w:themeShade="FF"/>
        </w:rPr>
        <w:t>Every office represented</w:t>
      </w:r>
    </w:p>
    <w:p w:rsidR="7854ECEF" w:rsidP="2F1AACA3" w:rsidRDefault="7854ECEF" w14:paraId="3B28A031" w14:textId="2E10545F">
      <w:pPr>
        <w:pStyle w:val="ListParagraph"/>
        <w:numPr>
          <w:ilvl w:val="3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7854ECEF">
        <w:rPr>
          <w:rFonts w:ascii="Calibri" w:hAnsi="Calibri" w:eastAsia="Calibri" w:cs="Calibri"/>
          <w:color w:val="000000" w:themeColor="text1" w:themeTint="FF" w:themeShade="FF"/>
        </w:rPr>
        <w:t>Reforming by-laws – have minimum number of members to begin</w:t>
      </w:r>
    </w:p>
    <w:p w:rsidR="2F1AACA3" w:rsidP="2F1AACA3" w:rsidRDefault="2F1AACA3" w14:paraId="6FFB3B97" w14:textId="0BCD8DEC">
      <w:pPr>
        <w:pStyle w:val="Normal"/>
        <w:spacing w:before="20" w:after="20"/>
        <w:ind w:left="0"/>
        <w:rPr>
          <w:rFonts w:ascii="Calibri" w:hAnsi="Calibri" w:eastAsia="ＭＳ 明朝" w:cs="Arial"/>
          <w:color w:val="000000" w:themeColor="text1" w:themeTint="FF" w:themeShade="FF"/>
        </w:rPr>
      </w:pPr>
    </w:p>
    <w:p w:rsidR="114752D3" w:rsidP="4F58FB59" w:rsidRDefault="114752D3" w14:paraId="2CB71185" w14:textId="5853DBD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2F1AACA3" w:rsidR="114752D3">
        <w:rPr>
          <w:rFonts w:ascii="Calibri" w:hAnsi="Calibri" w:eastAsia="Calibri" w:cs="Calibri"/>
          <w:color w:val="000000" w:themeColor="text1" w:themeTint="FF" w:themeShade="FF"/>
        </w:rPr>
        <w:t>OSUIT-Okmulgee: Paula Harrold</w:t>
      </w:r>
    </w:p>
    <w:p w:rsidR="2EFE9AE6" w:rsidP="2F1AACA3" w:rsidRDefault="2EFE9AE6" w14:paraId="43676A8C" w14:textId="3ED6E5F2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2F1AACA3" w:rsidR="2EFE9AE6">
        <w:rPr>
          <w:rFonts w:ascii="Calibri" w:hAnsi="Calibri" w:eastAsia="Calibri" w:cs="Calibri"/>
          <w:color w:val="000000" w:themeColor="text1" w:themeTint="FF" w:themeShade="FF"/>
        </w:rPr>
        <w:t>absent</w:t>
      </w:r>
    </w:p>
    <w:p w:rsidR="5CC27FBF" w:rsidP="5CC27FBF" w:rsidRDefault="5CC27FBF" w14:paraId="5DD0DA81" w14:textId="6F66D039">
      <w:pPr>
        <w:spacing w:before="20" w:after="20"/>
        <w:rPr>
          <w:rFonts w:ascii="Calibri" w:hAnsi="Calibri" w:eastAsia="MS Mincho" w:cs="Arial"/>
          <w:color w:val="000000" w:themeColor="text1"/>
        </w:rPr>
      </w:pPr>
    </w:p>
    <w:p w:rsidRPr="00C83994" w:rsidR="005B5C27" w:rsidP="1FA1AD1A" w:rsidRDefault="005B5C27" w14:paraId="385B6800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Reports of University Committees:</w:t>
      </w:r>
    </w:p>
    <w:p w:rsidRPr="00C83994" w:rsidR="00052AD1" w:rsidP="4F58FB59" w:rsidRDefault="00BD1EF3" w14:paraId="3CF5B9F2" w14:textId="318CDF5D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BD1EF3">
        <w:rPr/>
        <w:t>Faculty Council</w:t>
      </w:r>
      <w:r w:rsidR="008C2F37">
        <w:rPr/>
        <w:t>:</w:t>
      </w:r>
    </w:p>
    <w:p w:rsidR="18CC858A" w:rsidP="2F1AACA3" w:rsidRDefault="18CC858A" w14:paraId="7251E433" w14:textId="5DD0585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August – Mike Seaman</w:t>
      </w:r>
    </w:p>
    <w:p w:rsidR="18CC858A" w:rsidP="2F1AACA3" w:rsidRDefault="18CC858A" w14:paraId="52C961F1" w14:textId="4C019FCF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Benefit survey for faculty</w:t>
      </w:r>
    </w:p>
    <w:p w:rsidR="18CC858A" w:rsidP="2F1AACA3" w:rsidRDefault="18CC858A" w14:paraId="10F8F33F" w14:textId="472C81BB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Shared sick leave bank</w:t>
      </w:r>
    </w:p>
    <w:p w:rsidR="18CC858A" w:rsidP="2F1AACA3" w:rsidRDefault="18CC858A" w14:paraId="7D3D7F3A" w14:textId="1D6AF050">
      <w:pPr>
        <w:pStyle w:val="ListParagraph"/>
        <w:numPr>
          <w:ilvl w:val="5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 xml:space="preserve">Faculty </w:t>
      </w:r>
      <w:r w:rsidRPr="2F1AACA3" w:rsidR="18CC858A">
        <w:rPr>
          <w:rFonts w:ascii="Calibri" w:hAnsi="Calibri" w:eastAsia="ＭＳ 明朝" w:cs="Arial"/>
        </w:rPr>
        <w:t>don’t</w:t>
      </w:r>
      <w:r w:rsidRPr="2F1AACA3" w:rsidR="18CC858A">
        <w:rPr>
          <w:rFonts w:ascii="Calibri" w:hAnsi="Calibri" w:eastAsia="ＭＳ 明朝" w:cs="Arial"/>
        </w:rPr>
        <w:t xml:space="preserve"> use leave</w:t>
      </w:r>
    </w:p>
    <w:p w:rsidR="18CC858A" w:rsidP="2F1AACA3" w:rsidRDefault="18CC858A" w14:paraId="7FC4DD9E" w14:textId="6C9EAD99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No motivation for pet insurance</w:t>
      </w:r>
    </w:p>
    <w:p w:rsidR="18CC858A" w:rsidP="2F1AACA3" w:rsidRDefault="18CC858A" w14:paraId="38D4DAC6" w14:textId="04146E42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President does not think there is any more expansion for the conference</w:t>
      </w:r>
    </w:p>
    <w:p w:rsidR="18CC858A" w:rsidP="2F1AACA3" w:rsidRDefault="18CC858A" w14:paraId="0709460F" w14:textId="2A594E0A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Expansion of enrollment</w:t>
      </w:r>
    </w:p>
    <w:p w:rsidR="18CC858A" w:rsidP="2F1AACA3" w:rsidRDefault="18CC858A" w14:paraId="51ED60F2" w14:textId="7F55FE1B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Increased higher ed state funding</w:t>
      </w:r>
    </w:p>
    <w:p w:rsidR="18CC858A" w:rsidP="2F1AACA3" w:rsidRDefault="18CC858A" w14:paraId="6297B73E" w14:textId="2F336538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Provost – two new deans</w:t>
      </w:r>
    </w:p>
    <w:p w:rsidR="18CC858A" w:rsidP="2F1AACA3" w:rsidRDefault="18CC858A" w14:paraId="5024F4FB" w14:textId="6E1DE0E6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Ferguson</w:t>
      </w:r>
    </w:p>
    <w:p w:rsidR="18CC858A" w:rsidP="2F1AACA3" w:rsidRDefault="18CC858A" w14:paraId="5ADBDE0D" w14:textId="3144619C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18CC858A">
        <w:rPr>
          <w:rFonts w:ascii="Calibri" w:hAnsi="Calibri" w:eastAsia="ＭＳ 明朝" w:cs="Arial"/>
        </w:rPr>
        <w:t>CEAT</w:t>
      </w:r>
    </w:p>
    <w:p w:rsidR="18CC858A" w:rsidP="2F1AACA3" w:rsidRDefault="18CC858A" w14:paraId="57926777" w14:textId="5A270C2A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18CC858A" w:rsidP="2F1AACA3" w:rsidRDefault="18CC858A" w14:paraId="6035E1A0" w14:textId="2ED33E8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18CC85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September – Kim Meints</w:t>
      </w:r>
    </w:p>
    <w:p w:rsidR="64018CC5" w:rsidP="2F1AACA3" w:rsidRDefault="64018CC5" w14:paraId="3DF7EDEE" w14:textId="0320F29A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64018C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The University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Club is </w:t>
      </w:r>
      <w:r w:rsidRPr="2F1AACA3" w:rsidR="4A4D35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back,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membership is free this year. Learn more at uclub.okstate.edu.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55CA794" w:rsidP="2F1AACA3" w:rsidRDefault="255CA794" w14:paraId="0C666B45" w14:textId="43387FD3">
      <w:pPr>
        <w:pStyle w:val="ListParagraph"/>
        <w:numPr>
          <w:ilvl w:val="3"/>
          <w:numId w:val="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Marilyn Middlebrook discussed the services offered by her team in 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Academic Services for Student Athletes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55CA794" w:rsidP="2F1AACA3" w:rsidRDefault="255CA794" w14:paraId="42EE5B3E" w14:textId="12FFFB5E">
      <w:pPr>
        <w:pStyle w:val="ListParagraph"/>
        <w:numPr>
          <w:ilvl w:val="3"/>
          <w:numId w:val="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Joe Weaver mentioned the new 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bison topiary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Landscape services worked with a few academic departments to ensure that it could be heated and cooled in addition to irrigated, so it 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will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 a year-round feature.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55CA794" w:rsidP="2F1AACA3" w:rsidRDefault="255CA794" w14:paraId="5FAB44A2" w14:textId="567F8ECD">
      <w:pPr>
        <w:pStyle w:val="ListParagraph"/>
        <w:numPr>
          <w:ilvl w:val="3"/>
          <w:numId w:val="9"/>
        </w:numPr>
        <w:tabs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Board approved the demolition of the old Central Plant. No official timeline yet, but it will 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probably start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after May graduation. </w:t>
      </w:r>
    </w:p>
    <w:p w:rsidR="255CA794" w:rsidP="2F1AACA3" w:rsidRDefault="255CA794" w14:paraId="3BFFC9D5" w14:textId="26854C16">
      <w:pPr>
        <w:pStyle w:val="ListParagraph"/>
        <w:numPr>
          <w:ilvl w:val="3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Dr. Kenneth Sewell, the VP for Research, wanted to encourage the 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utilization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the </w:t>
      </w:r>
      <w:r w:rsidRPr="2F1AACA3" w:rsidR="4353FF5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expert's</w:t>
      </w:r>
      <w:r w:rsidRPr="2F1AACA3" w:rsidR="255CA7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directory and noted that we will be developing a research security plan.</w:t>
      </w:r>
    </w:p>
    <w:p w:rsidR="2F1AACA3" w:rsidP="2F1AACA3" w:rsidRDefault="2F1AACA3" w14:paraId="6F239D9E" w14:textId="42EDB1A7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052AD1" w:rsidP="4F58FB59" w:rsidRDefault="00A33007" w14:paraId="569CF211" w14:textId="07B767A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A33007">
        <w:rPr/>
        <w:t>Human Resources</w:t>
      </w:r>
      <w:r w:rsidR="008C2F37">
        <w:rPr/>
        <w:t xml:space="preserve">: </w:t>
      </w:r>
      <w:r w:rsidR="71259CFB">
        <w:rPr/>
        <w:t>Rachel Shreffler</w:t>
      </w:r>
    </w:p>
    <w:p w:rsidR="71259CFB" w:rsidP="2F1AACA3" w:rsidRDefault="71259CFB" w14:paraId="6C3E5E3D" w14:textId="41F65B86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1259CFB">
        <w:rPr>
          <w:rFonts w:ascii="Calibri" w:hAnsi="Calibri" w:eastAsia="ＭＳ 明朝" w:cs="Arial"/>
        </w:rPr>
        <w:t>Annual enrollment – Oct. 30 – Nov. 10</w:t>
      </w:r>
    </w:p>
    <w:p w:rsidR="71259CFB" w:rsidP="2F1AACA3" w:rsidRDefault="71259CFB" w14:paraId="4D59BC2F" w14:textId="593B05B1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1259CFB">
        <w:rPr>
          <w:rFonts w:ascii="Calibri" w:hAnsi="Calibri" w:eastAsia="ＭＳ 明朝" w:cs="Arial"/>
        </w:rPr>
        <w:t>In person benefits fair – Oct. 12 – 9:30 –11:00 am – Engineering South Lawn</w:t>
      </w:r>
    </w:p>
    <w:p w:rsidR="71259CFB" w:rsidP="2F1AACA3" w:rsidRDefault="71259CFB" w14:paraId="1E6453B1" w14:textId="0C884100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71259CFB">
        <w:rPr>
          <w:rFonts w:ascii="Calibri" w:hAnsi="Calibri" w:eastAsia="ＭＳ 明朝" w:cs="Arial"/>
        </w:rPr>
        <w:t>Positive State of mind for continuation of benefits</w:t>
      </w:r>
    </w:p>
    <w:p w:rsidR="2F1AACA3" w:rsidP="2F1AACA3" w:rsidRDefault="2F1AACA3" w14:paraId="78B2352E" w14:textId="378DB90A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052AD1" w:rsidP="4F58FB59" w:rsidRDefault="00052AD1" w14:paraId="26EE9112" w14:textId="04E16A97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052AD1">
        <w:rPr/>
        <w:t>GPSGA:</w:t>
      </w:r>
      <w:r w:rsidR="005D3965">
        <w:rPr/>
        <w:t xml:space="preserve"> </w:t>
      </w:r>
      <w:r w:rsidR="02D3FA20">
        <w:rPr/>
        <w:t>Absent</w:t>
      </w:r>
    </w:p>
    <w:p w:rsidR="2F1AACA3" w:rsidP="2F1AACA3" w:rsidRDefault="2F1AACA3" w14:paraId="3A1CCA73" w14:textId="594EA050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8C2F37" w:rsidR="005B5C27" w:rsidP="1FA1AD1A" w:rsidRDefault="005B5C27" w14:paraId="29401770" w14:textId="2410E8D3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5B5C27">
        <w:rPr/>
        <w:t>Department of Wellness</w:t>
      </w:r>
      <w:r w:rsidR="008C2F37">
        <w:rPr/>
        <w:t xml:space="preserve">: </w:t>
      </w:r>
      <w:r w:rsidR="00B93106">
        <w:rPr/>
        <w:t>Kim Beard</w:t>
      </w:r>
    </w:p>
    <w:p w:rsidR="3DD60E71" w:rsidP="2F1AACA3" w:rsidRDefault="3DD60E71" w14:paraId="767D40CE" w14:textId="6FEE77B6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3DD60E71">
        <w:rPr>
          <w:rFonts w:ascii="Calibri" w:hAnsi="Calibri" w:eastAsia="ＭＳ 明朝" w:cs="Arial"/>
        </w:rPr>
        <w:t xml:space="preserve">Thank you for honoring the Dept of Wellness – it really </w:t>
      </w:r>
      <w:r w:rsidRPr="2F1AACA3" w:rsidR="3DD60E71">
        <w:rPr>
          <w:rFonts w:ascii="Calibri" w:hAnsi="Calibri" w:eastAsia="ＭＳ 明朝" w:cs="Arial"/>
        </w:rPr>
        <w:t>booste</w:t>
      </w:r>
      <w:r w:rsidRPr="2F1AACA3" w:rsidR="3DD60E71">
        <w:rPr>
          <w:rFonts w:ascii="Calibri" w:hAnsi="Calibri" w:eastAsia="ＭＳ 明朝" w:cs="Arial"/>
        </w:rPr>
        <w:t>d morale</w:t>
      </w:r>
    </w:p>
    <w:p w:rsidR="3DD60E71" w:rsidP="2F1AACA3" w:rsidRDefault="3DD60E71" w14:paraId="24D89856" w14:textId="0D84CB85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3DD60E71">
        <w:rPr>
          <w:rFonts w:ascii="Calibri" w:hAnsi="Calibri" w:eastAsia="ＭＳ 明朝" w:cs="Arial"/>
        </w:rPr>
        <w:t>Tomorrow – deadline to sign up for Wellness Wednesday</w:t>
      </w:r>
    </w:p>
    <w:p w:rsidR="3DD60E71" w:rsidP="2F1AACA3" w:rsidRDefault="3DD60E71" w14:paraId="65E2A54F" w14:textId="1DEB6D74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3DD60E71">
        <w:rPr>
          <w:rFonts w:ascii="Calibri" w:hAnsi="Calibri" w:eastAsia="ＭＳ 明朝" w:cs="Arial"/>
        </w:rPr>
        <w:t>Paint party – get on waitlist</w:t>
      </w:r>
    </w:p>
    <w:p w:rsidR="3DD60E71" w:rsidP="2F1AACA3" w:rsidRDefault="3DD60E71" w14:paraId="048CE2DD" w14:textId="52081100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3DD60E71">
        <w:rPr>
          <w:rFonts w:ascii="Calibri" w:hAnsi="Calibri" w:eastAsia="ＭＳ 明朝" w:cs="Arial"/>
        </w:rPr>
        <w:t>Walks with Wellness – outside afterwork at the Botanic Gardens</w:t>
      </w:r>
    </w:p>
    <w:p w:rsidR="3DD60E71" w:rsidP="2F1AACA3" w:rsidRDefault="3DD60E71" w14:paraId="366EFEE0" w14:textId="64D0908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3DD60E71">
        <w:rPr>
          <w:rFonts w:ascii="Calibri" w:hAnsi="Calibri" w:eastAsia="ＭＳ 明朝" w:cs="Arial"/>
        </w:rPr>
        <w:t>Homecoming – virtual challenge/scavenger hunt – Oct. 23-29</w:t>
      </w:r>
    </w:p>
    <w:p w:rsidR="2F1AACA3" w:rsidP="2F1AACA3" w:rsidRDefault="2F1AACA3" w14:paraId="437513FF" w14:textId="27366087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8C2F37" w:rsidR="008C2F37" w:rsidP="4F58FB59" w:rsidRDefault="008C2F37" w14:paraId="3E5FEA5C" w14:textId="0AF9B656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8C2F37">
        <w:rPr/>
        <w:t>Student Government Association:</w:t>
      </w:r>
    </w:p>
    <w:p w:rsidR="044B270E" w:rsidP="2F1AACA3" w:rsidRDefault="044B270E" w14:paraId="59B9B5FD" w14:textId="77625964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44B270E">
        <w:rPr>
          <w:rFonts w:ascii="Calibri" w:hAnsi="Calibri" w:eastAsia="ＭＳ 明朝" w:cs="Arial"/>
        </w:rPr>
        <w:t>absent</w:t>
      </w:r>
    </w:p>
    <w:p w:rsidRPr="00C83994" w:rsidR="007A250A" w:rsidP="4F58FB59" w:rsidRDefault="008C2F37" w14:paraId="51860688" w14:textId="56579CC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</w:rPr>
      </w:pPr>
      <w:r w:rsidR="008C2F37">
        <w:rPr/>
        <w:t xml:space="preserve">Facilities Management Advisory Council: </w:t>
      </w:r>
    </w:p>
    <w:p w:rsidR="639D99A6" w:rsidP="2F1AACA3" w:rsidRDefault="639D99A6" w14:paraId="2C9B4E98" w14:textId="0C3DB172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39D99A6">
        <w:rPr>
          <w:rFonts w:ascii="Calibri" w:hAnsi="Calibri" w:eastAsia="ＭＳ 明朝" w:cs="Arial"/>
        </w:rPr>
        <w:t>absent</w:t>
      </w:r>
    </w:p>
    <w:p w:rsidR="25814EB4" w:rsidP="25814EB4" w:rsidRDefault="25814EB4" w14:paraId="7672122B" w14:textId="1105D89E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D63470" w:rsidP="1FA1AD1A" w:rsidRDefault="005B5C27" w14:paraId="122FD342" w14:textId="5F78500C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Unfinished Business:</w:t>
      </w:r>
      <w:r w:rsidR="57731779">
        <w:rPr/>
        <w:t xml:space="preserve"> 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8C3B99" w:rsidP="1FA1AD1A" w:rsidRDefault="005B5C27" w14:paraId="72E50677" w14:textId="2CE18516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New Business:</w:t>
      </w:r>
    </w:p>
    <w:p w:rsidR="4DA81B62" w:rsidP="2F1AACA3" w:rsidRDefault="4DA81B62" w14:paraId="73F69CF0" w14:textId="5F0B9A3F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DA81B62">
        <w:rPr>
          <w:rFonts w:ascii="Calibri" w:hAnsi="Calibri" w:eastAsia="ＭＳ 明朝" w:cs="Arial"/>
        </w:rPr>
        <w:t>Monthly lunch get together (SAC lunches)</w:t>
      </w:r>
      <w:r w:rsidRPr="2F1AACA3" w:rsidR="31337601">
        <w:rPr>
          <w:rFonts w:ascii="Calibri" w:hAnsi="Calibri" w:eastAsia="ＭＳ 明朝" w:cs="Arial"/>
        </w:rPr>
        <w:t xml:space="preserve"> - 11:30 – 1:00</w:t>
      </w:r>
    </w:p>
    <w:p w:rsidR="4DA81B62" w:rsidP="2F1AACA3" w:rsidRDefault="4DA81B62" w14:paraId="3E548173" w14:textId="43F48AD2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4DA81B62">
        <w:rPr>
          <w:rFonts w:ascii="Calibri" w:hAnsi="Calibri" w:eastAsia="ＭＳ 明朝" w:cs="Arial"/>
        </w:rPr>
        <w:t>Sept. 28 - Hideaway</w:t>
      </w:r>
    </w:p>
    <w:p w:rsidR="67109635" w:rsidP="2F1AACA3" w:rsidRDefault="67109635" w14:paraId="68CA7711" w14:textId="25A98939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7109635">
        <w:rPr>
          <w:rFonts w:ascii="Calibri" w:hAnsi="Calibri" w:eastAsia="ＭＳ 明朝" w:cs="Arial"/>
        </w:rPr>
        <w:t>Vacancy to be appointed</w:t>
      </w:r>
    </w:p>
    <w:p w:rsidR="6EC227E6" w:rsidP="2F1AACA3" w:rsidRDefault="6EC227E6" w14:paraId="26821051" w14:textId="5352F41C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6EC227E6">
        <w:rPr>
          <w:rFonts w:ascii="Calibri" w:hAnsi="Calibri" w:eastAsia="ＭＳ 明朝" w:cs="Arial"/>
        </w:rPr>
        <w:t>Renaming the DEI committee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5B5C27" w:rsidP="1FA1AD1A" w:rsidRDefault="005B5C27" w14:paraId="522B36A4" w14:textId="65D4EEF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Announcements:</w:t>
      </w:r>
    </w:p>
    <w:p w:rsidR="007A250A" w:rsidP="1FA1AD1A" w:rsidRDefault="007A250A" w14:paraId="527F73F9" w14:textId="77777777">
      <w:pPr>
        <w:pStyle w:val="NoSpacing"/>
        <w:spacing w:before="20" w:after="20"/>
        <w:ind w:left="360"/>
        <w:rPr>
          <w:b/>
          <w:bCs/>
          <w:color w:val="000000" w:themeColor="text1"/>
        </w:rPr>
      </w:pPr>
    </w:p>
    <w:p w:rsidRPr="00241E89" w:rsidR="00241E89" w:rsidP="621DE796" w:rsidRDefault="00BB5D1A" w14:paraId="775B3FC6" w14:textId="42ACE429">
      <w:pPr>
        <w:pStyle w:val="NoSpacing"/>
        <w:spacing w:before="20" w:after="20"/>
        <w:ind w:left="720"/>
        <w:jc w:val="left"/>
        <w:rPr>
          <w:b w:val="1"/>
          <w:bCs w:val="1"/>
          <w:sz w:val="24"/>
          <w:szCs w:val="24"/>
        </w:rPr>
      </w:pPr>
      <w:r w:rsidRPr="621DE796" w:rsidR="00BB5D1A">
        <w:rPr>
          <w:b w:val="1"/>
          <w:bCs w:val="1"/>
          <w:color w:val="000000" w:themeColor="text1" w:themeTint="FF" w:themeShade="FF"/>
        </w:rPr>
        <w:t>Next Meeting –</w:t>
      </w:r>
      <w:r w:rsidRPr="621DE796" w:rsidR="6CE1C44A">
        <w:rPr>
          <w:b w:val="1"/>
          <w:bCs w:val="1"/>
          <w:sz w:val="24"/>
          <w:szCs w:val="24"/>
        </w:rPr>
        <w:t xml:space="preserve"> October 11, 2023 @ 1:15pm, </w:t>
      </w:r>
      <w:r w:rsidRPr="621DE796" w:rsidR="6CE1C44A">
        <w:rPr>
          <w:b w:val="1"/>
          <w:bCs w:val="1"/>
          <w:sz w:val="24"/>
          <w:szCs w:val="24"/>
        </w:rPr>
        <w:t>412 Student Union Council Room</w:t>
      </w:r>
    </w:p>
    <w:p w:rsidRPr="00241E89" w:rsidR="00241E89" w:rsidP="25814EB4" w:rsidRDefault="00BB5D1A" w14:paraId="5EDC13BC" w14:textId="173B2015">
      <w:pPr>
        <w:pStyle w:val="NoSpacing"/>
        <w:spacing w:before="20" w:after="20"/>
        <w:ind w:left="720"/>
        <w:rPr>
          <w:b w:val="1"/>
          <w:bCs w:val="1"/>
          <w:color w:val="000000" w:themeColor="text1"/>
        </w:rPr>
      </w:pPr>
    </w:p>
    <w:p w:rsidRPr="00C83994" w:rsidR="0018281E" w:rsidP="092AD26D" w:rsidRDefault="005B5C27" w14:paraId="31646CC0" w14:textId="19BE59D1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Adjournment</w:t>
      </w:r>
      <w:r w:rsidR="6ACF531E">
        <w:rPr/>
        <w:t xml:space="preserve"> – </w:t>
      </w:r>
    </w:p>
    <w:p w:rsidR="0B457A37" w:rsidP="2F1AACA3" w:rsidRDefault="0B457A37" w14:paraId="590F4B8A" w14:textId="39F69BBC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B457A37">
        <w:rPr>
          <w:rFonts w:ascii="Calibri" w:hAnsi="Calibri" w:eastAsia="ＭＳ 明朝" w:cs="Arial"/>
        </w:rPr>
        <w:t>Sherri Buntin – motioned</w:t>
      </w:r>
    </w:p>
    <w:p w:rsidR="0B457A37" w:rsidP="2F1AACA3" w:rsidRDefault="0B457A37" w14:paraId="1BDB96F7" w14:textId="5BEA5D6B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2F1AACA3" w:rsidR="0B457A37">
        <w:rPr>
          <w:rFonts w:ascii="Calibri" w:hAnsi="Calibri" w:eastAsia="ＭＳ 明朝" w:cs="Arial"/>
        </w:rPr>
        <w:t>Justin Worley - seconded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1971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daec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85ed9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c5d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0823c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8c441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9f53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1E54"/>
    <w:multiLevelType w:val="hybridMultilevel"/>
    <w:tmpl w:val="2E0AA3B8"/>
    <w:lvl w:ilvl="0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7"/>
  </w: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4">
    <w:abstractNumId w:val="12"/>
  </w:num>
  <w:num w:numId="13">
    <w:abstractNumId w:val="11"/>
  </w:num>
  <w:num w:numId="1" w16cid:durableId="891307978">
    <w:abstractNumId w:val="5"/>
  </w:num>
  <w:num w:numId="2" w16cid:durableId="166212741">
    <w:abstractNumId w:val="10"/>
  </w:num>
  <w:num w:numId="3" w16cid:durableId="270237097">
    <w:abstractNumId w:val="9"/>
  </w:num>
  <w:num w:numId="4" w16cid:durableId="1315337869">
    <w:abstractNumId w:val="0"/>
  </w:num>
  <w:num w:numId="5" w16cid:durableId="1593858915">
    <w:abstractNumId w:val="1"/>
  </w:num>
  <w:num w:numId="6" w16cid:durableId="6520329">
    <w:abstractNumId w:val="8"/>
  </w:num>
  <w:num w:numId="7" w16cid:durableId="1943950615">
    <w:abstractNumId w:val="3"/>
  </w:num>
  <w:num w:numId="8" w16cid:durableId="1146973464">
    <w:abstractNumId w:val="2"/>
  </w:num>
  <w:num w:numId="9" w16cid:durableId="181759884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41005">
    <w:abstractNumId w:val="4"/>
  </w:num>
  <w:num w:numId="11" w16cid:durableId="1522935066">
    <w:abstractNumId w:val="7"/>
  </w:num>
  <w:num w:numId="12" w16cid:durableId="73284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0FDC6B"/>
    <w:rsid w:val="01DE5383"/>
    <w:rsid w:val="01EAAB76"/>
    <w:rsid w:val="02985A11"/>
    <w:rsid w:val="02D29F85"/>
    <w:rsid w:val="02D3FA20"/>
    <w:rsid w:val="02F8462A"/>
    <w:rsid w:val="03978239"/>
    <w:rsid w:val="03CA74B0"/>
    <w:rsid w:val="03E8572A"/>
    <w:rsid w:val="044B270E"/>
    <w:rsid w:val="04EC1ACA"/>
    <w:rsid w:val="0533529A"/>
    <w:rsid w:val="05F9061A"/>
    <w:rsid w:val="060CF7C1"/>
    <w:rsid w:val="06E9A4D4"/>
    <w:rsid w:val="0765F592"/>
    <w:rsid w:val="08EAA8AA"/>
    <w:rsid w:val="08F5799B"/>
    <w:rsid w:val="092AD26D"/>
    <w:rsid w:val="094157FA"/>
    <w:rsid w:val="09BCAD62"/>
    <w:rsid w:val="09D99E71"/>
    <w:rsid w:val="0A30D420"/>
    <w:rsid w:val="0A32983A"/>
    <w:rsid w:val="0B457A37"/>
    <w:rsid w:val="0B4C4867"/>
    <w:rsid w:val="0B55D5C3"/>
    <w:rsid w:val="0BFE538B"/>
    <w:rsid w:val="0C445330"/>
    <w:rsid w:val="0D113F33"/>
    <w:rsid w:val="0D465205"/>
    <w:rsid w:val="0DDA7ABE"/>
    <w:rsid w:val="0E52232F"/>
    <w:rsid w:val="0E608A73"/>
    <w:rsid w:val="0F117CCD"/>
    <w:rsid w:val="1020D7D6"/>
    <w:rsid w:val="1064CA6A"/>
    <w:rsid w:val="114752D3"/>
    <w:rsid w:val="11B10DD8"/>
    <w:rsid w:val="1290AFC7"/>
    <w:rsid w:val="12B75440"/>
    <w:rsid w:val="12D73952"/>
    <w:rsid w:val="12F91883"/>
    <w:rsid w:val="136D9996"/>
    <w:rsid w:val="13E4EDF0"/>
    <w:rsid w:val="1524FC6E"/>
    <w:rsid w:val="15340595"/>
    <w:rsid w:val="155163EA"/>
    <w:rsid w:val="1572B0E3"/>
    <w:rsid w:val="1597CCB2"/>
    <w:rsid w:val="164C44BA"/>
    <w:rsid w:val="16B6AD99"/>
    <w:rsid w:val="1729B715"/>
    <w:rsid w:val="17EC0261"/>
    <w:rsid w:val="18CAAF18"/>
    <w:rsid w:val="18CC858A"/>
    <w:rsid w:val="19467AD6"/>
    <w:rsid w:val="195E91F5"/>
    <w:rsid w:val="19763395"/>
    <w:rsid w:val="19AE08FF"/>
    <w:rsid w:val="1A3F56E6"/>
    <w:rsid w:val="1A7CA502"/>
    <w:rsid w:val="1B23A323"/>
    <w:rsid w:val="1C13FF78"/>
    <w:rsid w:val="1C7E1B98"/>
    <w:rsid w:val="1C818C8C"/>
    <w:rsid w:val="1D8FE6D0"/>
    <w:rsid w:val="1D91F9DC"/>
    <w:rsid w:val="1DA8CF67"/>
    <w:rsid w:val="1DE92539"/>
    <w:rsid w:val="1F84F59A"/>
    <w:rsid w:val="1FA1AD1A"/>
    <w:rsid w:val="1FFC4B2D"/>
    <w:rsid w:val="201BC831"/>
    <w:rsid w:val="23327EC9"/>
    <w:rsid w:val="237F6F01"/>
    <w:rsid w:val="2449618D"/>
    <w:rsid w:val="24739CC1"/>
    <w:rsid w:val="24EDDD47"/>
    <w:rsid w:val="255CA794"/>
    <w:rsid w:val="25814EB4"/>
    <w:rsid w:val="2590D12A"/>
    <w:rsid w:val="2592C966"/>
    <w:rsid w:val="2595078F"/>
    <w:rsid w:val="25D2A09C"/>
    <w:rsid w:val="2631F91D"/>
    <w:rsid w:val="2649F3BB"/>
    <w:rsid w:val="266F8BCA"/>
    <w:rsid w:val="26722524"/>
    <w:rsid w:val="268AA50E"/>
    <w:rsid w:val="275F0238"/>
    <w:rsid w:val="2940E87B"/>
    <w:rsid w:val="29AC8CE3"/>
    <w:rsid w:val="2A591867"/>
    <w:rsid w:val="2A6878B2"/>
    <w:rsid w:val="2A8EC273"/>
    <w:rsid w:val="2AE3267C"/>
    <w:rsid w:val="2BAC6604"/>
    <w:rsid w:val="2C5468DA"/>
    <w:rsid w:val="2C550F1D"/>
    <w:rsid w:val="2CA10CD0"/>
    <w:rsid w:val="2D3D751C"/>
    <w:rsid w:val="2D86F117"/>
    <w:rsid w:val="2EA428E8"/>
    <w:rsid w:val="2EA50424"/>
    <w:rsid w:val="2EFE9AE6"/>
    <w:rsid w:val="2F1AACA3"/>
    <w:rsid w:val="2F279FE9"/>
    <w:rsid w:val="2FDAC8AE"/>
    <w:rsid w:val="31337601"/>
    <w:rsid w:val="319BC309"/>
    <w:rsid w:val="32D457D2"/>
    <w:rsid w:val="32EA1EA0"/>
    <w:rsid w:val="3358AE74"/>
    <w:rsid w:val="33F6329B"/>
    <w:rsid w:val="342E6FFE"/>
    <w:rsid w:val="345D4FB0"/>
    <w:rsid w:val="351C6DD1"/>
    <w:rsid w:val="353A1FED"/>
    <w:rsid w:val="356E97A7"/>
    <w:rsid w:val="36B0BAFD"/>
    <w:rsid w:val="37F56FF1"/>
    <w:rsid w:val="3871C0AF"/>
    <w:rsid w:val="391DCD3D"/>
    <w:rsid w:val="39A2D977"/>
    <w:rsid w:val="3A0D9110"/>
    <w:rsid w:val="3A513CD8"/>
    <w:rsid w:val="3ACC9134"/>
    <w:rsid w:val="3AE1A0DC"/>
    <w:rsid w:val="3B5AEA07"/>
    <w:rsid w:val="3BA02731"/>
    <w:rsid w:val="3BC32579"/>
    <w:rsid w:val="3BE93B97"/>
    <w:rsid w:val="3C137CD3"/>
    <w:rsid w:val="3D4AE014"/>
    <w:rsid w:val="3DD60E71"/>
    <w:rsid w:val="3E5CFAF6"/>
    <w:rsid w:val="3ECAAB61"/>
    <w:rsid w:val="3EFAC63B"/>
    <w:rsid w:val="3FD2030E"/>
    <w:rsid w:val="41C79BA2"/>
    <w:rsid w:val="42BE7ABC"/>
    <w:rsid w:val="4353FF5E"/>
    <w:rsid w:val="441443EB"/>
    <w:rsid w:val="443C61A3"/>
    <w:rsid w:val="443FC6B3"/>
    <w:rsid w:val="445A4B1D"/>
    <w:rsid w:val="44697CEE"/>
    <w:rsid w:val="456566EC"/>
    <w:rsid w:val="4645ECA5"/>
    <w:rsid w:val="47697813"/>
    <w:rsid w:val="477BC03A"/>
    <w:rsid w:val="47D09FE9"/>
    <w:rsid w:val="486AFB3D"/>
    <w:rsid w:val="486FEC07"/>
    <w:rsid w:val="48A224C4"/>
    <w:rsid w:val="499E238E"/>
    <w:rsid w:val="4A05C81B"/>
    <w:rsid w:val="4A0F52D5"/>
    <w:rsid w:val="4A4D35D8"/>
    <w:rsid w:val="4AD8752B"/>
    <w:rsid w:val="4AE8A637"/>
    <w:rsid w:val="4BCD6A7E"/>
    <w:rsid w:val="4C2062FF"/>
    <w:rsid w:val="4C6A4ED9"/>
    <w:rsid w:val="4C6CE5E1"/>
    <w:rsid w:val="4CB2D26F"/>
    <w:rsid w:val="4D72C19C"/>
    <w:rsid w:val="4DA81B62"/>
    <w:rsid w:val="4E10F384"/>
    <w:rsid w:val="4E89C692"/>
    <w:rsid w:val="4F58FB59"/>
    <w:rsid w:val="50E89081"/>
    <w:rsid w:val="5112FF73"/>
    <w:rsid w:val="5117E2F2"/>
    <w:rsid w:val="51298518"/>
    <w:rsid w:val="51E3A9AD"/>
    <w:rsid w:val="51E5AC83"/>
    <w:rsid w:val="51EEB4D0"/>
    <w:rsid w:val="5244F687"/>
    <w:rsid w:val="52A26DA1"/>
    <w:rsid w:val="52BE7714"/>
    <w:rsid w:val="53F9FD1A"/>
    <w:rsid w:val="53FD622A"/>
    <w:rsid w:val="544B2BEC"/>
    <w:rsid w:val="55317C33"/>
    <w:rsid w:val="554AA4D6"/>
    <w:rsid w:val="55794182"/>
    <w:rsid w:val="55CE9C46"/>
    <w:rsid w:val="5613C827"/>
    <w:rsid w:val="5620732D"/>
    <w:rsid w:val="5684ADDF"/>
    <w:rsid w:val="56F3B9D7"/>
    <w:rsid w:val="57731779"/>
    <w:rsid w:val="579578C5"/>
    <w:rsid w:val="5796D4D2"/>
    <w:rsid w:val="581C647F"/>
    <w:rsid w:val="5932408C"/>
    <w:rsid w:val="5AA0B95C"/>
    <w:rsid w:val="5B7E0BE1"/>
    <w:rsid w:val="5C454D2B"/>
    <w:rsid w:val="5C6A45F5"/>
    <w:rsid w:val="5CB1A74A"/>
    <w:rsid w:val="5CC27FBF"/>
    <w:rsid w:val="5D6B2B0A"/>
    <w:rsid w:val="5D881C19"/>
    <w:rsid w:val="5E061656"/>
    <w:rsid w:val="5E2E273D"/>
    <w:rsid w:val="5F133183"/>
    <w:rsid w:val="6070F5BF"/>
    <w:rsid w:val="609CA5A9"/>
    <w:rsid w:val="61845069"/>
    <w:rsid w:val="621DE796"/>
    <w:rsid w:val="6225029A"/>
    <w:rsid w:val="62431981"/>
    <w:rsid w:val="627B6928"/>
    <w:rsid w:val="6290A00E"/>
    <w:rsid w:val="62EE5953"/>
    <w:rsid w:val="63078CAD"/>
    <w:rsid w:val="639D99A6"/>
    <w:rsid w:val="63A89681"/>
    <w:rsid w:val="64018CC5"/>
    <w:rsid w:val="640F121A"/>
    <w:rsid w:val="64CDCC89"/>
    <w:rsid w:val="64DC6B63"/>
    <w:rsid w:val="65030EF6"/>
    <w:rsid w:val="650448ED"/>
    <w:rsid w:val="656CF7ED"/>
    <w:rsid w:val="65B309EA"/>
    <w:rsid w:val="65F7C656"/>
    <w:rsid w:val="66DD6466"/>
    <w:rsid w:val="67109635"/>
    <w:rsid w:val="685C78CD"/>
    <w:rsid w:val="6885F5C6"/>
    <w:rsid w:val="68DFC3A4"/>
    <w:rsid w:val="68FFE192"/>
    <w:rsid w:val="691A636B"/>
    <w:rsid w:val="694EB4B4"/>
    <w:rsid w:val="6A3A23AD"/>
    <w:rsid w:val="6AAE7D4D"/>
    <w:rsid w:val="6ACA430C"/>
    <w:rsid w:val="6ACF531E"/>
    <w:rsid w:val="6ADD3317"/>
    <w:rsid w:val="6CCE54EB"/>
    <w:rsid w:val="6CE1C44A"/>
    <w:rsid w:val="6DABE92D"/>
    <w:rsid w:val="6DE4ADC3"/>
    <w:rsid w:val="6DE64B5E"/>
    <w:rsid w:val="6DF3AA4F"/>
    <w:rsid w:val="6E60021F"/>
    <w:rsid w:val="6E9202D6"/>
    <w:rsid w:val="6EC227E6"/>
    <w:rsid w:val="6EE18157"/>
    <w:rsid w:val="6F0FFD13"/>
    <w:rsid w:val="6F9A74A7"/>
    <w:rsid w:val="6FA66B03"/>
    <w:rsid w:val="6FBFF807"/>
    <w:rsid w:val="7031E964"/>
    <w:rsid w:val="71259CFB"/>
    <w:rsid w:val="71A08D8B"/>
    <w:rsid w:val="71ACB289"/>
    <w:rsid w:val="726FAEBC"/>
    <w:rsid w:val="737D2876"/>
    <w:rsid w:val="73C8E9CC"/>
    <w:rsid w:val="75846A4C"/>
    <w:rsid w:val="759B06B8"/>
    <w:rsid w:val="76352542"/>
    <w:rsid w:val="76873DCC"/>
    <w:rsid w:val="76BCF0A7"/>
    <w:rsid w:val="770181F4"/>
    <w:rsid w:val="7710FC17"/>
    <w:rsid w:val="77659989"/>
    <w:rsid w:val="77B45C94"/>
    <w:rsid w:val="782A559C"/>
    <w:rsid w:val="7831C509"/>
    <w:rsid w:val="7854ECEF"/>
    <w:rsid w:val="788879C7"/>
    <w:rsid w:val="7923250C"/>
    <w:rsid w:val="794B7289"/>
    <w:rsid w:val="79DCCACD"/>
    <w:rsid w:val="7AA1A19D"/>
    <w:rsid w:val="7AA3AD48"/>
    <w:rsid w:val="7AED861A"/>
    <w:rsid w:val="7C0D99B1"/>
    <w:rsid w:val="7CF3D076"/>
    <w:rsid w:val="7DA96A12"/>
    <w:rsid w:val="7EC41115"/>
    <w:rsid w:val="7F588AB6"/>
    <w:rsid w:val="7F5ED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4" ma:contentTypeDescription="Create a new document." ma:contentTypeScope="" ma:versionID="8b958a9c3063d2db24573c413171ae1e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45e7c849608cf912f793b888ff6d972d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2ED7A-8C1F-4E41-8EBF-EFE25609DA91}"/>
</file>

<file path=customXml/itemProps3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8</cp:revision>
  <cp:lastPrinted>2021-12-23T15:52:00Z</cp:lastPrinted>
  <dcterms:created xsi:type="dcterms:W3CDTF">2023-07-14T14:44:00Z</dcterms:created>
  <dcterms:modified xsi:type="dcterms:W3CDTF">2023-09-13T19:35:09Z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